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9A" w:rsidRPr="003F0132" w:rsidRDefault="00DA079A" w:rsidP="00DA079A">
      <w:pPr>
        <w:jc w:val="center"/>
        <w:rPr>
          <w:b/>
          <w:color w:val="000000"/>
          <w:sz w:val="44"/>
          <w:szCs w:val="44"/>
        </w:rPr>
      </w:pPr>
      <w:r w:rsidRPr="003F0132">
        <w:rPr>
          <w:b/>
          <w:color w:val="000000"/>
          <w:sz w:val="44"/>
          <w:szCs w:val="44"/>
        </w:rPr>
        <w:t>Charles Dickson</w:t>
      </w:r>
      <w:r>
        <w:rPr>
          <w:b/>
          <w:color w:val="000000"/>
          <w:sz w:val="44"/>
          <w:szCs w:val="44"/>
        </w:rPr>
        <w:t xml:space="preserve">, </w:t>
      </w:r>
      <w:r w:rsidRPr="00D87D37">
        <w:rPr>
          <w:b/>
          <w:color w:val="000000"/>
          <w:sz w:val="32"/>
          <w:szCs w:val="32"/>
        </w:rPr>
        <w:t>Sculptor</w:t>
      </w:r>
    </w:p>
    <w:p w:rsidR="00DA079A" w:rsidRPr="003F0132" w:rsidRDefault="00DA079A" w:rsidP="00DA079A">
      <w:pPr>
        <w:jc w:val="center"/>
        <w:rPr>
          <w:color w:val="000000"/>
        </w:rPr>
      </w:pPr>
      <w:smartTag w:uri="urn:schemas-microsoft-com:office:smarttags" w:element="Street">
        <w:smartTag w:uri="urn:schemas-microsoft-com:office:smarttags" w:element="address">
          <w:r w:rsidRPr="003F0132">
            <w:rPr>
              <w:color w:val="000000"/>
            </w:rPr>
            <w:t>423 East Rosecrans Avenue</w:t>
          </w:r>
        </w:smartTag>
      </w:smartTag>
    </w:p>
    <w:p w:rsidR="00DA079A" w:rsidRPr="003F0132" w:rsidRDefault="00DA079A" w:rsidP="00DA079A">
      <w:pPr>
        <w:jc w:val="center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3F0132">
            <w:rPr>
              <w:color w:val="000000"/>
            </w:rPr>
            <w:t>Compton</w:t>
          </w:r>
        </w:smartTag>
        <w:r w:rsidRPr="003F0132">
          <w:rPr>
            <w:color w:val="000000"/>
          </w:rPr>
          <w:t xml:space="preserve">, </w:t>
        </w:r>
        <w:smartTag w:uri="urn:schemas-microsoft-com:office:smarttags" w:element="State">
          <w:r w:rsidRPr="003F0132">
            <w:rPr>
              <w:color w:val="000000"/>
            </w:rPr>
            <w:t>CA</w:t>
          </w:r>
        </w:smartTag>
        <w:r w:rsidRPr="003F0132">
          <w:rPr>
            <w:color w:val="000000"/>
          </w:rPr>
          <w:t xml:space="preserve">  </w:t>
        </w:r>
        <w:smartTag w:uri="urn:schemas-microsoft-com:office:smarttags" w:element="PostalCode">
          <w:r w:rsidRPr="003F0132">
            <w:rPr>
              <w:color w:val="000000"/>
            </w:rPr>
            <w:t>90221-2037</w:t>
          </w:r>
        </w:smartTag>
      </w:smartTag>
    </w:p>
    <w:p w:rsidR="00DA079A" w:rsidRDefault="00DA079A" w:rsidP="00DA079A">
      <w:pPr>
        <w:jc w:val="center"/>
        <w:rPr>
          <w:color w:val="000000"/>
        </w:rPr>
      </w:pPr>
      <w:r w:rsidRPr="003F0132">
        <w:rPr>
          <w:color w:val="000000"/>
        </w:rPr>
        <w:t>323-979-0097</w:t>
      </w:r>
    </w:p>
    <w:p w:rsidR="00DA079A" w:rsidRDefault="00C700FE" w:rsidP="00DA079A">
      <w:pPr>
        <w:jc w:val="center"/>
        <w:rPr>
          <w:color w:val="000000"/>
        </w:rPr>
      </w:pPr>
      <w:hyperlink r:id="rId5" w:history="1">
        <w:r w:rsidR="00DA079A" w:rsidRPr="00C00D5D">
          <w:rPr>
            <w:rStyle w:val="Hyperlink"/>
          </w:rPr>
          <w:t>discksonstudio@sbcglobal.net</w:t>
        </w:r>
      </w:hyperlink>
    </w:p>
    <w:p w:rsidR="00345EB0" w:rsidRDefault="00DA079A" w:rsidP="00DA079A">
      <w:pPr>
        <w:tabs>
          <w:tab w:val="left" w:pos="7260"/>
        </w:tabs>
      </w:pPr>
      <w:r>
        <w:tab/>
      </w:r>
    </w:p>
    <w:p w:rsidR="00DA079A" w:rsidRPr="00EC2F2E" w:rsidRDefault="00DA079A" w:rsidP="00D65A24">
      <w:pPr>
        <w:tabs>
          <w:tab w:val="left" w:pos="900"/>
          <w:tab w:val="left" w:pos="1440"/>
        </w:tabs>
        <w:rPr>
          <w:b/>
          <w:color w:val="000000"/>
        </w:rPr>
      </w:pPr>
      <w:r w:rsidRPr="00EC2F2E">
        <w:rPr>
          <w:b/>
          <w:color w:val="000000"/>
        </w:rPr>
        <w:t>Public Art Commissions</w:t>
      </w:r>
    </w:p>
    <w:p w:rsidR="008544A0" w:rsidRDefault="008544A0" w:rsidP="00D65A24">
      <w:pPr>
        <w:tabs>
          <w:tab w:val="left" w:pos="1260"/>
        </w:tabs>
        <w:spacing w:after="120"/>
        <w:rPr>
          <w:color w:val="000000"/>
        </w:rPr>
      </w:pPr>
    </w:p>
    <w:p w:rsidR="006F706B" w:rsidRDefault="006F706B" w:rsidP="006F706B">
      <w:pPr>
        <w:tabs>
          <w:tab w:val="left" w:pos="1260"/>
        </w:tabs>
      </w:pPr>
      <w:r>
        <w:rPr>
          <w:color w:val="000000"/>
        </w:rPr>
        <w:t>2016</w:t>
      </w:r>
      <w:r>
        <w:rPr>
          <w:color w:val="000000"/>
        </w:rPr>
        <w:tab/>
        <w:t>Crenshaw Plaza “</w:t>
      </w:r>
      <w:r w:rsidRPr="00876F9B">
        <w:rPr>
          <w:b/>
        </w:rPr>
        <w:t>The Beacon</w:t>
      </w:r>
      <w:r>
        <w:rPr>
          <w:b/>
        </w:rPr>
        <w:t>”</w:t>
      </w:r>
      <w:r w:rsidRPr="00876F9B">
        <w:t xml:space="preserve"> resembles a Touch.  A Sculpture that becomes a </w:t>
      </w:r>
    </w:p>
    <w:p w:rsidR="006F706B" w:rsidRDefault="006F706B" w:rsidP="006F706B">
      <w:pPr>
        <w:tabs>
          <w:tab w:val="left" w:pos="1260"/>
        </w:tabs>
      </w:pPr>
      <w:r>
        <w:tab/>
      </w:r>
      <w:r w:rsidRPr="00876F9B">
        <w:t xml:space="preserve">Beacon/Landmark to the Community.  Something they can say “there’s the Beacon” we </w:t>
      </w:r>
    </w:p>
    <w:p w:rsidR="006F706B" w:rsidRDefault="006F706B" w:rsidP="006F706B">
      <w:pPr>
        <w:tabs>
          <w:tab w:val="left" w:pos="1260"/>
        </w:tabs>
      </w:pPr>
      <w:r>
        <w:tab/>
      </w:r>
      <w:proofErr w:type="gramStart"/>
      <w:r w:rsidRPr="00876F9B">
        <w:t>must</w:t>
      </w:r>
      <w:proofErr w:type="gramEnd"/>
      <w:r w:rsidRPr="00876F9B">
        <w:t xml:space="preserve"> be near the Shopping Center.  The Beacon is made of Aluminum 30 feet long </w:t>
      </w:r>
    </w:p>
    <w:p w:rsidR="006F706B" w:rsidRPr="00876F9B" w:rsidRDefault="006F706B" w:rsidP="006F706B">
      <w:pPr>
        <w:tabs>
          <w:tab w:val="left" w:pos="1260"/>
        </w:tabs>
      </w:pPr>
      <w:r>
        <w:tab/>
      </w:r>
      <w:r w:rsidRPr="00876F9B">
        <w:t xml:space="preserve">approx. (Five) 5 ½ feet in Diameter and taper’s down to approx. (6) Six Inches.  </w:t>
      </w:r>
    </w:p>
    <w:p w:rsidR="006F706B" w:rsidRDefault="006F706B" w:rsidP="006F706B">
      <w:pPr>
        <w:tabs>
          <w:tab w:val="left" w:pos="1260"/>
        </w:tabs>
        <w:spacing w:after="240"/>
      </w:pPr>
      <w:r>
        <w:tab/>
      </w:r>
      <w:r w:rsidRPr="00876F9B">
        <w:t xml:space="preserve">The Beacon will be Lit with a </w:t>
      </w:r>
      <w:proofErr w:type="gramStart"/>
      <w:r w:rsidRPr="00876F9B">
        <w:t>continuous  3</w:t>
      </w:r>
      <w:proofErr w:type="gramEnd"/>
      <w:r w:rsidRPr="00876F9B">
        <w:t xml:space="preserve"> ¼” (inch)  to 1” (inch) flexible Fiber Optic </w:t>
      </w:r>
      <w:r>
        <w:tab/>
      </w:r>
      <w:r w:rsidRPr="00876F9B">
        <w:t>Rod, which will run the full length of the sculpture.</w:t>
      </w:r>
      <w:r>
        <w:t xml:space="preserve"> </w:t>
      </w:r>
      <w:proofErr w:type="spellStart"/>
      <w:r>
        <w:t>Partick</w:t>
      </w:r>
      <w:proofErr w:type="spellEnd"/>
      <w:r>
        <w:t xml:space="preserve"> Ela, Comprehensive Art </w:t>
      </w:r>
      <w:r>
        <w:tab/>
        <w:t xml:space="preserve">Services – Artist Honorarium / Creation of the Beacon </w:t>
      </w:r>
    </w:p>
    <w:p w:rsidR="006F706B" w:rsidRDefault="006F706B" w:rsidP="006F706B">
      <w:pPr>
        <w:tabs>
          <w:tab w:val="left" w:pos="1260"/>
        </w:tabs>
      </w:pPr>
      <w:r>
        <w:rPr>
          <w:color w:val="000000"/>
        </w:rPr>
        <w:t>2013-2015</w:t>
      </w:r>
      <w:r>
        <w:rPr>
          <w:color w:val="000000"/>
        </w:rPr>
        <w:tab/>
      </w:r>
      <w:r w:rsidRPr="00E864D0">
        <w:rPr>
          <w:b/>
        </w:rPr>
        <w:t>114</w:t>
      </w:r>
      <w:r w:rsidRPr="00E864D0">
        <w:rPr>
          <w:b/>
          <w:vertAlign w:val="superscript"/>
        </w:rPr>
        <w:t>th</w:t>
      </w:r>
      <w:r w:rsidRPr="00E864D0">
        <w:rPr>
          <w:b/>
        </w:rPr>
        <w:t xml:space="preserve"> and Monitor Public Park</w:t>
      </w:r>
      <w:r>
        <w:t xml:space="preserve"> - </w:t>
      </w:r>
      <w:r w:rsidRPr="00E864D0">
        <w:rPr>
          <w:b/>
        </w:rPr>
        <w:t>URBAN FLOWER</w:t>
      </w:r>
      <w:r w:rsidRPr="00E864D0">
        <w:t xml:space="preserve"> Stainless Steel Sculpture</w:t>
      </w:r>
    </w:p>
    <w:p w:rsidR="006F706B" w:rsidRDefault="006F706B" w:rsidP="006F706B">
      <w:pPr>
        <w:tabs>
          <w:tab w:val="left" w:pos="1260"/>
        </w:tabs>
      </w:pPr>
      <w:r>
        <w:tab/>
      </w:r>
      <w:r w:rsidRPr="00E864D0">
        <w:rPr>
          <w:b/>
        </w:rPr>
        <w:t>Tori Kjer</w:t>
      </w:r>
      <w:r w:rsidRPr="00E864D0">
        <w:t>, Program Manager</w:t>
      </w:r>
      <w:r>
        <w:t xml:space="preserve">, Design and Development $3,500.00 / Creation and </w:t>
      </w:r>
    </w:p>
    <w:p w:rsidR="006F706B" w:rsidRPr="00E864D0" w:rsidRDefault="006F706B" w:rsidP="006F706B">
      <w:pPr>
        <w:tabs>
          <w:tab w:val="left" w:pos="1260"/>
        </w:tabs>
        <w:spacing w:after="240"/>
        <w:rPr>
          <w:color w:val="000000"/>
        </w:rPr>
      </w:pPr>
      <w:r>
        <w:tab/>
      </w:r>
      <w:proofErr w:type="gramStart"/>
      <w:r>
        <w:t>installation</w:t>
      </w:r>
      <w:proofErr w:type="gramEnd"/>
      <w:r>
        <w:t xml:space="preserve"> </w:t>
      </w:r>
    </w:p>
    <w:p w:rsidR="006F706B" w:rsidRDefault="006F706B" w:rsidP="006F706B">
      <w:pPr>
        <w:tabs>
          <w:tab w:val="left" w:pos="1350"/>
        </w:tabs>
      </w:pPr>
      <w:r>
        <w:rPr>
          <w:color w:val="000000"/>
        </w:rPr>
        <w:t>2013 - 2015</w:t>
      </w:r>
      <w:r>
        <w:rPr>
          <w:color w:val="000000"/>
        </w:rPr>
        <w:tab/>
      </w:r>
      <w:r w:rsidRPr="00A701C3">
        <w:rPr>
          <w:b/>
          <w:color w:val="000000"/>
        </w:rPr>
        <w:t>Hope and Faith Park</w:t>
      </w:r>
      <w:r w:rsidRPr="00A701C3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A701C3">
        <w:rPr>
          <w:color w:val="000000"/>
        </w:rPr>
        <w:t>300</w:t>
      </w:r>
      <w:r>
        <w:rPr>
          <w:color w:val="000000"/>
        </w:rPr>
        <w:t xml:space="preserve"> </w:t>
      </w:r>
      <w:r w:rsidRPr="00A701C3">
        <w:rPr>
          <w:color w:val="000000"/>
        </w:rPr>
        <w:t>f</w:t>
      </w:r>
      <w:r>
        <w:rPr>
          <w:color w:val="000000"/>
        </w:rPr>
        <w:t>oot</w:t>
      </w:r>
      <w:r w:rsidRPr="00A701C3">
        <w:rPr>
          <w:color w:val="000000"/>
        </w:rPr>
        <w:t xml:space="preserve"> </w:t>
      </w:r>
      <w:r w:rsidRPr="00E864D0">
        <w:rPr>
          <w:b/>
          <w:color w:val="000000"/>
        </w:rPr>
        <w:t>Decorative Fencing</w:t>
      </w:r>
      <w:r w:rsidRPr="00A701C3">
        <w:rPr>
          <w:color w:val="000000"/>
        </w:rPr>
        <w:t xml:space="preserve"> and 10 foot </w:t>
      </w:r>
      <w:r w:rsidRPr="00E864D0">
        <w:rPr>
          <w:b/>
          <w:color w:val="000000"/>
        </w:rPr>
        <w:t>Gate</w:t>
      </w:r>
      <w:r w:rsidRPr="00A701C3">
        <w:rPr>
          <w:color w:val="000000"/>
        </w:rPr>
        <w:t xml:space="preserve">.  </w:t>
      </w:r>
      <w:r w:rsidRPr="00A701C3">
        <w:t xml:space="preserve"> I have </w:t>
      </w:r>
    </w:p>
    <w:p w:rsidR="006F706B" w:rsidRDefault="006F706B" w:rsidP="006F706B">
      <w:pPr>
        <w:tabs>
          <w:tab w:val="left" w:pos="1350"/>
        </w:tabs>
      </w:pPr>
      <w:r>
        <w:tab/>
      </w:r>
      <w:proofErr w:type="gramStart"/>
      <w:r w:rsidRPr="00A701C3">
        <w:t>designed</w:t>
      </w:r>
      <w:proofErr w:type="gramEnd"/>
      <w:r w:rsidRPr="00A701C3">
        <w:t xml:space="preserve"> a series of Icons and Symbols of Faith and Hope. The permanent Sculptures </w:t>
      </w:r>
    </w:p>
    <w:p w:rsidR="006F706B" w:rsidRDefault="006F706B" w:rsidP="006F706B">
      <w:pPr>
        <w:tabs>
          <w:tab w:val="left" w:pos="1350"/>
        </w:tabs>
      </w:pPr>
      <w:r>
        <w:tab/>
      </w:r>
      <w:proofErr w:type="gramStart"/>
      <w:r w:rsidRPr="00A701C3">
        <w:t>created</w:t>
      </w:r>
      <w:proofErr w:type="gramEnd"/>
      <w:r w:rsidRPr="00A701C3">
        <w:t xml:space="preserve"> by myself have positively impacted the community in numerous ways, including </w:t>
      </w:r>
    </w:p>
    <w:p w:rsidR="006F706B" w:rsidRDefault="006F706B" w:rsidP="006F706B">
      <w:pPr>
        <w:tabs>
          <w:tab w:val="left" w:pos="1350"/>
        </w:tabs>
      </w:pPr>
      <w:r>
        <w:tab/>
      </w:r>
      <w:proofErr w:type="gramStart"/>
      <w:r w:rsidRPr="00A701C3">
        <w:t>the</w:t>
      </w:r>
      <w:proofErr w:type="gramEnd"/>
      <w:r w:rsidRPr="00A701C3">
        <w:t xml:space="preserve"> beautification of the area, the revival of the communal spirit, and the celebration of a </w:t>
      </w:r>
    </w:p>
    <w:p w:rsidR="006F706B" w:rsidRDefault="006F706B" w:rsidP="006F706B">
      <w:pPr>
        <w:tabs>
          <w:tab w:val="left" w:pos="1350"/>
        </w:tabs>
      </w:pPr>
      <w:r>
        <w:tab/>
      </w:r>
      <w:proofErr w:type="gramStart"/>
      <w:r w:rsidRPr="00A701C3">
        <w:t>cultural</w:t>
      </w:r>
      <w:proofErr w:type="gramEnd"/>
      <w:r w:rsidRPr="00A701C3">
        <w:t xml:space="preserve"> aesthetic, and a continuation of the tradition.  </w:t>
      </w:r>
      <w:proofErr w:type="spellStart"/>
      <w:r w:rsidRPr="00A701C3">
        <w:t>Miltilte</w:t>
      </w:r>
      <w:proofErr w:type="spellEnd"/>
      <w:r w:rsidRPr="00A701C3">
        <w:t xml:space="preserve"> Reyes, Project Manager – </w:t>
      </w:r>
    </w:p>
    <w:p w:rsidR="006F706B" w:rsidRDefault="006F706B" w:rsidP="006F706B">
      <w:pPr>
        <w:tabs>
          <w:tab w:val="left" w:pos="1350"/>
        </w:tabs>
        <w:spacing w:after="240"/>
        <w:rPr>
          <w:color w:val="000000"/>
        </w:rPr>
      </w:pPr>
      <w:r>
        <w:tab/>
      </w:r>
      <w:r w:rsidRPr="00A701C3">
        <w:t>Creation o</w:t>
      </w:r>
      <w:r w:rsidR="0074280D">
        <w:t xml:space="preserve">f Fencing and </w:t>
      </w:r>
      <w:proofErr w:type="gramStart"/>
      <w:r w:rsidR="0074280D">
        <w:t xml:space="preserve">Installation </w:t>
      </w:r>
      <w:r w:rsidRPr="00A701C3">
        <w:t xml:space="preserve"> -</w:t>
      </w:r>
      <w:proofErr w:type="gramEnd"/>
      <w:r w:rsidRPr="00A701C3">
        <w:t xml:space="preserve"> Artist Rendering   </w:t>
      </w:r>
    </w:p>
    <w:p w:rsidR="006F706B" w:rsidRDefault="006F706B" w:rsidP="006F706B">
      <w:pPr>
        <w:tabs>
          <w:tab w:val="left" w:pos="1350"/>
        </w:tabs>
      </w:pPr>
      <w:r>
        <w:rPr>
          <w:color w:val="000000"/>
        </w:rPr>
        <w:t>2012</w:t>
      </w:r>
      <w:r>
        <w:rPr>
          <w:color w:val="000000"/>
        </w:rPr>
        <w:tab/>
      </w:r>
      <w:r w:rsidRPr="00A701C3">
        <w:rPr>
          <w:b/>
        </w:rPr>
        <w:t xml:space="preserve">Zora Hurston Sculpture Totem </w:t>
      </w:r>
      <w:r w:rsidRPr="00A701C3">
        <w:t xml:space="preserve">         Richard Merkin Middle School</w:t>
      </w:r>
    </w:p>
    <w:p w:rsidR="006F706B" w:rsidRDefault="006F706B" w:rsidP="006F706B">
      <w:pPr>
        <w:tabs>
          <w:tab w:val="left" w:pos="1350"/>
        </w:tabs>
      </w:pPr>
      <w:r>
        <w:tab/>
      </w:r>
      <w:r w:rsidRPr="00A701C3">
        <w:t xml:space="preserve">12 foot Totem with 9 revolving metal symbols related to her work as an author.  Students </w:t>
      </w:r>
    </w:p>
    <w:p w:rsidR="006F706B" w:rsidRDefault="006F706B" w:rsidP="006F706B">
      <w:pPr>
        <w:tabs>
          <w:tab w:val="left" w:pos="1350"/>
        </w:tabs>
      </w:pPr>
      <w:r>
        <w:tab/>
      </w:r>
      <w:proofErr w:type="gramStart"/>
      <w:r w:rsidRPr="00A701C3">
        <w:t>painted</w:t>
      </w:r>
      <w:proofErr w:type="gramEnd"/>
      <w:r w:rsidRPr="00A701C3">
        <w:t xml:space="preserve"> and decorated the surfaces of the steel, with a rust resistant paint.</w:t>
      </w:r>
      <w:r w:rsidRPr="004A0489">
        <w:t xml:space="preserve"> </w:t>
      </w:r>
      <w:r>
        <w:t>April – Aug.</w:t>
      </w:r>
    </w:p>
    <w:p w:rsidR="006F706B" w:rsidRDefault="006F706B" w:rsidP="006F706B">
      <w:pPr>
        <w:tabs>
          <w:tab w:val="left" w:pos="1350"/>
        </w:tabs>
      </w:pPr>
      <w:r>
        <w:tab/>
      </w:r>
      <w:r w:rsidRPr="00E17EBD">
        <w:t>Donation of</w:t>
      </w:r>
      <w:r w:rsidR="0074280D">
        <w:t xml:space="preserve"> time and creative skills </w:t>
      </w:r>
      <w:proofErr w:type="gramStart"/>
      <w:r w:rsidR="0074280D">
        <w:t xml:space="preserve">/ </w:t>
      </w:r>
      <w:r w:rsidRPr="00E17EBD">
        <w:t xml:space="preserve"> Creation</w:t>
      </w:r>
      <w:proofErr w:type="gramEnd"/>
      <w:r w:rsidRPr="00E17EBD">
        <w:t xml:space="preserve"> and</w:t>
      </w:r>
      <w:r>
        <w:t xml:space="preserve"> Installation – </w:t>
      </w:r>
    </w:p>
    <w:p w:rsidR="006F706B" w:rsidRDefault="006F706B" w:rsidP="006F706B">
      <w:pPr>
        <w:tabs>
          <w:tab w:val="left" w:pos="1350"/>
        </w:tabs>
        <w:spacing w:after="240"/>
      </w:pPr>
      <w:r>
        <w:tab/>
        <w:t>California African Museum – Elise Woodson, Director of Education</w:t>
      </w:r>
    </w:p>
    <w:p w:rsidR="006F706B" w:rsidRPr="00400DEE" w:rsidRDefault="006F706B" w:rsidP="006F706B">
      <w:pPr>
        <w:tabs>
          <w:tab w:val="left" w:pos="1260"/>
        </w:tabs>
      </w:pPr>
      <w:r>
        <w:rPr>
          <w:color w:val="000000"/>
        </w:rPr>
        <w:t>2012</w:t>
      </w:r>
      <w:r>
        <w:rPr>
          <w:color w:val="000000"/>
        </w:rPr>
        <w:tab/>
      </w:r>
      <w:r w:rsidRPr="00400DEE">
        <w:rPr>
          <w:b/>
        </w:rPr>
        <w:t xml:space="preserve">“Spirit Tree”       </w:t>
      </w:r>
      <w:r w:rsidRPr="00400DEE">
        <w:t>Watts Towers Art Center</w:t>
      </w:r>
    </w:p>
    <w:p w:rsidR="0074280D" w:rsidRDefault="006F706B" w:rsidP="006F706B">
      <w:pPr>
        <w:tabs>
          <w:tab w:val="left" w:pos="1260"/>
        </w:tabs>
      </w:pPr>
      <w:r>
        <w:tab/>
      </w:r>
      <w:r w:rsidRPr="00400DEE">
        <w:t>Atop 28 foot</w:t>
      </w:r>
      <w:r>
        <w:t xml:space="preserve"> Eucalyptus T</w:t>
      </w:r>
      <w:r w:rsidRPr="00400DEE">
        <w:t>ree, Fabricated and installed Three 1</w:t>
      </w:r>
      <w:r w:rsidR="0074280D">
        <w:t xml:space="preserve">0 foot Steel Sculptures          </w:t>
      </w:r>
      <w:r w:rsidR="0074280D">
        <w:tab/>
      </w:r>
      <w:r w:rsidRPr="00400DEE">
        <w:t xml:space="preserve">depicting the Watts Towers.  This was my own concept for the Tree that had been slated </w:t>
      </w:r>
    </w:p>
    <w:p w:rsidR="0074280D" w:rsidRDefault="0074280D" w:rsidP="006F706B">
      <w:pPr>
        <w:tabs>
          <w:tab w:val="left" w:pos="1260"/>
        </w:tabs>
      </w:pPr>
      <w:r>
        <w:tab/>
      </w:r>
      <w:proofErr w:type="gramStart"/>
      <w:r w:rsidR="006F706B" w:rsidRPr="00400DEE">
        <w:t>to</w:t>
      </w:r>
      <w:proofErr w:type="gramEnd"/>
      <w:r w:rsidR="006F706B" w:rsidRPr="00400DEE">
        <w:t xml:space="preserve"> be cut down</w:t>
      </w:r>
      <w:r>
        <w:t xml:space="preserve"> </w:t>
      </w:r>
      <w:r w:rsidR="006F706B" w:rsidRPr="00400DEE">
        <w:t>in front of the Watts Towers Art Center.</w:t>
      </w:r>
      <w:r w:rsidR="006F706B">
        <w:t xml:space="preserve">  Rosie Lee Hooks, Director and </w:t>
      </w:r>
    </w:p>
    <w:p w:rsidR="006F706B" w:rsidRDefault="0074280D" w:rsidP="0074280D">
      <w:pPr>
        <w:tabs>
          <w:tab w:val="left" w:pos="1260"/>
        </w:tabs>
      </w:pPr>
      <w:r>
        <w:tab/>
      </w:r>
      <w:r w:rsidR="006F706B">
        <w:t xml:space="preserve">Project Manager </w:t>
      </w:r>
      <w:proofErr w:type="gramStart"/>
      <w:r w:rsidR="006F706B">
        <w:t>–  Donation</w:t>
      </w:r>
      <w:proofErr w:type="gramEnd"/>
      <w:r w:rsidR="006F706B">
        <w:t xml:space="preserve"> of time and creative skills Creation and Installation</w:t>
      </w:r>
    </w:p>
    <w:p w:rsidR="0074280D" w:rsidRDefault="0074280D" w:rsidP="0074280D">
      <w:pPr>
        <w:tabs>
          <w:tab w:val="left" w:pos="1260"/>
        </w:tabs>
      </w:pPr>
    </w:p>
    <w:p w:rsidR="0074280D" w:rsidRDefault="0074280D" w:rsidP="0074280D">
      <w:pPr>
        <w:tabs>
          <w:tab w:val="left" w:pos="126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</w:r>
      <w:r w:rsidRPr="00DA079A">
        <w:rPr>
          <w:b/>
          <w:color w:val="000000"/>
        </w:rPr>
        <w:t>“Hybrid</w:t>
      </w:r>
      <w:proofErr w:type="gramStart"/>
      <w:r w:rsidRPr="00DA079A">
        <w:rPr>
          <w:b/>
          <w:color w:val="000000"/>
        </w:rPr>
        <w:t>”</w:t>
      </w:r>
      <w:r w:rsidRPr="00DA079A">
        <w:rPr>
          <w:color w:val="000000"/>
        </w:rPr>
        <w:t xml:space="preserve">  Metal</w:t>
      </w:r>
      <w:proofErr w:type="gramEnd"/>
      <w:r w:rsidRPr="00DA079A">
        <w:rPr>
          <w:color w:val="000000"/>
        </w:rPr>
        <w:t xml:space="preserve"> Sculpture, </w:t>
      </w:r>
      <w:r>
        <w:rPr>
          <w:color w:val="000000"/>
        </w:rPr>
        <w:t xml:space="preserve">removed from </w:t>
      </w:r>
      <w:r w:rsidRPr="00DA079A">
        <w:rPr>
          <w:color w:val="000000"/>
        </w:rPr>
        <w:t xml:space="preserve">Andy </w:t>
      </w:r>
      <w:proofErr w:type="spellStart"/>
      <w:r w:rsidRPr="00DA079A">
        <w:rPr>
          <w:color w:val="000000"/>
        </w:rPr>
        <w:t>Campognone</w:t>
      </w:r>
      <w:proofErr w:type="spellEnd"/>
      <w:r w:rsidRPr="00DA079A">
        <w:rPr>
          <w:color w:val="000000"/>
        </w:rPr>
        <w:t xml:space="preserve"> Projects, Pomona, CA</w:t>
      </w:r>
    </w:p>
    <w:p w:rsidR="0074280D" w:rsidRPr="0074280D" w:rsidRDefault="0074280D" w:rsidP="0074280D">
      <w:pPr>
        <w:tabs>
          <w:tab w:val="left" w:pos="1260"/>
        </w:tabs>
        <w:spacing w:after="240"/>
        <w:rPr>
          <w:b/>
          <w:color w:val="000000"/>
        </w:rPr>
      </w:pPr>
      <w:r>
        <w:rPr>
          <w:color w:val="000000"/>
        </w:rPr>
        <w:tab/>
      </w:r>
      <w:r w:rsidRPr="0074280D">
        <w:rPr>
          <w:b/>
        </w:rPr>
        <w:t>Placed at Watts Towers Art Center’s Garden – Donated by Charles Dickson</w:t>
      </w:r>
    </w:p>
    <w:p w:rsidR="0074280D" w:rsidRPr="00400DEE" w:rsidRDefault="0074280D" w:rsidP="0074280D">
      <w:pPr>
        <w:tabs>
          <w:tab w:val="left" w:pos="1260"/>
        </w:tabs>
      </w:pPr>
    </w:p>
    <w:p w:rsidR="006F706B" w:rsidRDefault="006F706B" w:rsidP="006F706B">
      <w:pPr>
        <w:tabs>
          <w:tab w:val="left" w:pos="1260"/>
        </w:tabs>
        <w:rPr>
          <w:color w:val="000000"/>
        </w:rPr>
      </w:pPr>
      <w:r w:rsidRPr="00DA079A">
        <w:rPr>
          <w:color w:val="000000"/>
        </w:rPr>
        <w:t>2010</w:t>
      </w:r>
      <w:r>
        <w:rPr>
          <w:color w:val="000000"/>
        </w:rPr>
        <w:tab/>
      </w:r>
      <w:r w:rsidRPr="00DA079A">
        <w:rPr>
          <w:b/>
          <w:color w:val="000000"/>
        </w:rPr>
        <w:t>“Hybrid</w:t>
      </w:r>
      <w:proofErr w:type="gramStart"/>
      <w:r w:rsidRPr="00DA079A">
        <w:rPr>
          <w:b/>
          <w:color w:val="000000"/>
        </w:rPr>
        <w:t>”</w:t>
      </w:r>
      <w:r w:rsidRPr="00DA079A">
        <w:rPr>
          <w:color w:val="000000"/>
        </w:rPr>
        <w:t xml:space="preserve">  Metal</w:t>
      </w:r>
      <w:proofErr w:type="gramEnd"/>
      <w:r w:rsidRPr="00DA079A">
        <w:rPr>
          <w:color w:val="000000"/>
        </w:rPr>
        <w:t xml:space="preserve"> Sculpture, Andy </w:t>
      </w:r>
      <w:proofErr w:type="spellStart"/>
      <w:r w:rsidRPr="00DA079A">
        <w:rPr>
          <w:color w:val="000000"/>
        </w:rPr>
        <w:t>Campognone</w:t>
      </w:r>
      <w:proofErr w:type="spellEnd"/>
      <w:r w:rsidRPr="00DA079A">
        <w:rPr>
          <w:color w:val="000000"/>
        </w:rPr>
        <w:t xml:space="preserve"> Projects, Pomona, CA</w:t>
      </w:r>
    </w:p>
    <w:p w:rsidR="006F706B" w:rsidRDefault="006F706B" w:rsidP="006F706B">
      <w:pPr>
        <w:tabs>
          <w:tab w:val="left" w:pos="1260"/>
        </w:tabs>
        <w:spacing w:after="240"/>
        <w:rPr>
          <w:color w:val="000000"/>
        </w:rPr>
      </w:pPr>
      <w:r>
        <w:rPr>
          <w:color w:val="000000"/>
        </w:rPr>
        <w:tab/>
      </w:r>
      <w:r w:rsidRPr="00E17EBD">
        <w:t>Donation of time and creative skills / Creation and Installation</w:t>
      </w:r>
    </w:p>
    <w:p w:rsidR="006F706B" w:rsidRDefault="006F706B" w:rsidP="006F706B">
      <w:pPr>
        <w:tabs>
          <w:tab w:val="left" w:pos="1260"/>
        </w:tabs>
      </w:pPr>
      <w:r>
        <w:rPr>
          <w:color w:val="000000"/>
        </w:rPr>
        <w:t>2008</w:t>
      </w:r>
      <w:r>
        <w:rPr>
          <w:color w:val="000000"/>
        </w:rPr>
        <w:tab/>
      </w:r>
      <w:r>
        <w:t xml:space="preserve">Like Iron Chef for sculptors, three established artists will be given a </w:t>
      </w:r>
      <w:r w:rsidRPr="00E65288">
        <w:rPr>
          <w:b/>
        </w:rPr>
        <w:t>Lexus</w:t>
      </w:r>
      <w:r>
        <w:t xml:space="preserve"> to dismantle, </w:t>
      </w:r>
    </w:p>
    <w:p w:rsidR="006F706B" w:rsidRDefault="006F706B" w:rsidP="006F706B">
      <w:pPr>
        <w:tabs>
          <w:tab w:val="left" w:pos="1260"/>
        </w:tabs>
      </w:pPr>
      <w:r>
        <w:tab/>
      </w:r>
      <w:proofErr w:type="gramStart"/>
      <w:r>
        <w:t>pull</w:t>
      </w:r>
      <w:proofErr w:type="gramEnd"/>
      <w:r>
        <w:t xml:space="preserve"> pieces from, or add to in order to create an art installation to be unveiled at the </w:t>
      </w:r>
    </w:p>
    <w:p w:rsidR="006F706B" w:rsidRDefault="006F706B" w:rsidP="006F706B">
      <w:pPr>
        <w:tabs>
          <w:tab w:val="left" w:pos="1260"/>
        </w:tabs>
      </w:pPr>
      <w:r>
        <w:tab/>
      </w:r>
      <w:r w:rsidRPr="00E65288">
        <w:rPr>
          <w:i/>
        </w:rPr>
        <w:t xml:space="preserve">Pebble Beach Concourse </w:t>
      </w:r>
      <w:proofErr w:type="spellStart"/>
      <w:r w:rsidRPr="00E65288">
        <w:rPr>
          <w:i/>
        </w:rPr>
        <w:t>d’Elegance</w:t>
      </w:r>
      <w:proofErr w:type="spellEnd"/>
      <w:r w:rsidRPr="00E65288">
        <w:rPr>
          <w:i/>
        </w:rPr>
        <w:t xml:space="preserve"> event</w:t>
      </w:r>
      <w:r>
        <w:t xml:space="preserve"> on August 17, 2008. A small film crew will </w:t>
      </w:r>
    </w:p>
    <w:p w:rsidR="006F706B" w:rsidRDefault="006F706B" w:rsidP="006F706B">
      <w:pPr>
        <w:tabs>
          <w:tab w:val="left" w:pos="1260"/>
        </w:tabs>
      </w:pPr>
      <w:r>
        <w:lastRenderedPageBreak/>
        <w:tab/>
      </w:r>
      <w:proofErr w:type="gramStart"/>
      <w:r>
        <w:t>be</w:t>
      </w:r>
      <w:proofErr w:type="gramEnd"/>
      <w:r>
        <w:t xml:space="preserve"> documenting the process and interviewing the artists, the footage will be presented on</w:t>
      </w:r>
    </w:p>
    <w:p w:rsidR="006F706B" w:rsidRDefault="006F706B" w:rsidP="006F706B">
      <w:pPr>
        <w:tabs>
          <w:tab w:val="left" w:pos="1260"/>
        </w:tabs>
        <w:rPr>
          <w:b/>
          <w:color w:val="000000"/>
        </w:rPr>
      </w:pPr>
      <w:r>
        <w:tab/>
      </w:r>
      <w:r>
        <w:rPr>
          <w:i/>
        </w:rPr>
        <w:t>L</w:t>
      </w:r>
      <w:r w:rsidRPr="00E65288">
        <w:rPr>
          <w:i/>
        </w:rPr>
        <w:t xml:space="preserve"> Studio website</w:t>
      </w:r>
      <w:r>
        <w:t xml:space="preserve"> </w:t>
      </w:r>
      <w:r w:rsidRPr="00E65288">
        <w:rPr>
          <w:i/>
        </w:rPr>
        <w:t>(Lexus Lifestyle site</w:t>
      </w:r>
      <w:r>
        <w:t xml:space="preserve">). </w:t>
      </w:r>
      <w:r w:rsidRPr="00A701C3">
        <w:rPr>
          <w:b/>
          <w:color w:val="000000"/>
        </w:rPr>
        <w:t>2009 pro-type Lexus</w:t>
      </w:r>
      <w:r w:rsidRPr="00A701C3">
        <w:rPr>
          <w:color w:val="000000"/>
        </w:rPr>
        <w:t xml:space="preserve"> turned into a </w:t>
      </w:r>
      <w:r w:rsidRPr="005278A1">
        <w:rPr>
          <w:b/>
          <w:color w:val="000000"/>
        </w:rPr>
        <w:t xml:space="preserve">Cheetah out </w:t>
      </w:r>
    </w:p>
    <w:p w:rsidR="006F706B" w:rsidRPr="004A0489" w:rsidRDefault="006F706B" w:rsidP="006F706B">
      <w:pPr>
        <w:tabs>
          <w:tab w:val="left" w:pos="1260"/>
        </w:tabs>
      </w:pPr>
      <w:r>
        <w:rPr>
          <w:b/>
          <w:color w:val="000000"/>
        </w:rPr>
        <w:tab/>
      </w:r>
      <w:proofErr w:type="gramStart"/>
      <w:r w:rsidRPr="005278A1">
        <w:rPr>
          <w:b/>
          <w:color w:val="000000"/>
        </w:rPr>
        <w:t>of</w:t>
      </w:r>
      <w:proofErr w:type="gramEnd"/>
      <w:r w:rsidRPr="005278A1">
        <w:rPr>
          <w:b/>
          <w:color w:val="000000"/>
        </w:rPr>
        <w:t xml:space="preserve"> the engine</w:t>
      </w:r>
      <w:r w:rsidRPr="00A701C3">
        <w:rPr>
          <w:color w:val="000000"/>
        </w:rPr>
        <w:t xml:space="preserve"> and a </w:t>
      </w:r>
      <w:r w:rsidRPr="005278A1">
        <w:rPr>
          <w:b/>
          <w:color w:val="000000"/>
        </w:rPr>
        <w:t xml:space="preserve">Hummingbird </w:t>
      </w:r>
      <w:r w:rsidRPr="00A701C3">
        <w:rPr>
          <w:color w:val="000000"/>
        </w:rPr>
        <w:t xml:space="preserve">over the passengers.  </w:t>
      </w:r>
      <w:r>
        <w:rPr>
          <w:color w:val="000000"/>
        </w:rPr>
        <w:t xml:space="preserve"> - Intelligent Life </w:t>
      </w:r>
    </w:p>
    <w:p w:rsidR="008544A0" w:rsidRDefault="006F706B" w:rsidP="0074280D">
      <w:pPr>
        <w:tabs>
          <w:tab w:val="left" w:pos="1260"/>
        </w:tabs>
        <w:spacing w:after="240"/>
        <w:rPr>
          <w:color w:val="000000"/>
        </w:rPr>
      </w:pPr>
      <w:r>
        <w:rPr>
          <w:color w:val="000000"/>
        </w:rPr>
        <w:tab/>
        <w:t xml:space="preserve">Productions and Lexus Company - </w:t>
      </w:r>
      <w:r w:rsidR="0074280D">
        <w:rPr>
          <w:color w:val="000000"/>
        </w:rPr>
        <w:t>C</w:t>
      </w:r>
      <w:r>
        <w:rPr>
          <w:color w:val="000000"/>
        </w:rPr>
        <w:t>reation of Sculpture</w:t>
      </w:r>
    </w:p>
    <w:p w:rsidR="00DA079A" w:rsidRPr="00DA079A" w:rsidRDefault="00DA079A" w:rsidP="00D65A24">
      <w:pPr>
        <w:tabs>
          <w:tab w:val="left" w:pos="1350"/>
        </w:tabs>
        <w:spacing w:after="120"/>
        <w:rPr>
          <w:color w:val="000000"/>
        </w:rPr>
      </w:pPr>
      <w:r w:rsidRPr="00DA079A">
        <w:rPr>
          <w:color w:val="000000"/>
        </w:rPr>
        <w:t>2009</w:t>
      </w:r>
      <w:r w:rsidRPr="00DA079A">
        <w:rPr>
          <w:color w:val="000000"/>
        </w:rPr>
        <w:tab/>
      </w:r>
      <w:r w:rsidRPr="00DA079A">
        <w:rPr>
          <w:b/>
          <w:color w:val="000000"/>
        </w:rPr>
        <w:t>“Wishing On A Star</w:t>
      </w:r>
      <w:proofErr w:type="gramStart"/>
      <w:r w:rsidRPr="00DA079A">
        <w:rPr>
          <w:b/>
          <w:color w:val="000000"/>
        </w:rPr>
        <w:t>”</w:t>
      </w:r>
      <w:r w:rsidRPr="00DA079A">
        <w:rPr>
          <w:color w:val="000000"/>
        </w:rPr>
        <w:t xml:space="preserve">  Metal</w:t>
      </w:r>
      <w:proofErr w:type="gramEnd"/>
      <w:r w:rsidRPr="00DA079A">
        <w:rPr>
          <w:color w:val="000000"/>
        </w:rPr>
        <w:t xml:space="preserve"> Sculpture, California African American Museum</w:t>
      </w:r>
    </w:p>
    <w:p w:rsidR="00DA079A" w:rsidRPr="00DA079A" w:rsidRDefault="00DA079A" w:rsidP="00D65A24">
      <w:pPr>
        <w:tabs>
          <w:tab w:val="left" w:pos="1350"/>
        </w:tabs>
        <w:spacing w:after="120"/>
        <w:rPr>
          <w:b/>
          <w:color w:val="000000"/>
        </w:rPr>
      </w:pPr>
      <w:r w:rsidRPr="00DA079A">
        <w:rPr>
          <w:color w:val="000000"/>
        </w:rPr>
        <w:t>2006</w:t>
      </w:r>
      <w:r w:rsidRPr="00DA079A">
        <w:rPr>
          <w:b/>
          <w:color w:val="000000"/>
        </w:rPr>
        <w:tab/>
        <w:t xml:space="preserve">“Robert Adams” </w:t>
      </w:r>
      <w:r w:rsidRPr="00DA079A">
        <w:rPr>
          <w:color w:val="000000"/>
        </w:rPr>
        <w:t>Memorial Sculpture</w:t>
      </w:r>
      <w:r w:rsidRPr="00DA079A">
        <w:rPr>
          <w:b/>
          <w:color w:val="000000"/>
        </w:rPr>
        <w:t xml:space="preserve">, </w:t>
      </w:r>
      <w:r w:rsidRPr="00DA079A">
        <w:rPr>
          <w:color w:val="000000"/>
        </w:rPr>
        <w:t>Adams Funeral Home</w:t>
      </w:r>
      <w:r w:rsidRPr="00DA079A">
        <w:rPr>
          <w:b/>
          <w:color w:val="000000"/>
        </w:rPr>
        <w:t xml:space="preserve"> </w:t>
      </w:r>
    </w:p>
    <w:p w:rsidR="00DA079A" w:rsidRPr="00DA079A" w:rsidRDefault="00DA079A" w:rsidP="00D65A24">
      <w:pPr>
        <w:tabs>
          <w:tab w:val="left" w:pos="1350"/>
        </w:tabs>
        <w:rPr>
          <w:b/>
          <w:color w:val="000000"/>
        </w:rPr>
      </w:pPr>
      <w:r w:rsidRPr="00DA079A">
        <w:rPr>
          <w:color w:val="000000"/>
        </w:rPr>
        <w:t>2005</w:t>
      </w:r>
      <w:r w:rsidRPr="00DA079A">
        <w:rPr>
          <w:color w:val="000000"/>
        </w:rPr>
        <w:tab/>
      </w:r>
      <w:r w:rsidRPr="00DA079A">
        <w:rPr>
          <w:b/>
          <w:color w:val="000000"/>
        </w:rPr>
        <w:t>Charles R. Drew University of Medicine &amp; Science</w:t>
      </w:r>
    </w:p>
    <w:p w:rsidR="00DA079A" w:rsidRPr="00DA079A" w:rsidRDefault="00DA079A" w:rsidP="00D65A24">
      <w:pPr>
        <w:tabs>
          <w:tab w:val="left" w:pos="1440"/>
        </w:tabs>
        <w:ind w:left="720"/>
        <w:rPr>
          <w:color w:val="000000"/>
        </w:rPr>
      </w:pPr>
      <w:r w:rsidRPr="00DA079A">
        <w:rPr>
          <w:color w:val="000000"/>
        </w:rPr>
        <w:tab/>
      </w:r>
      <w:r w:rsidRPr="00DA079A">
        <w:rPr>
          <w:b/>
          <w:i/>
          <w:color w:val="000000"/>
        </w:rPr>
        <w:t>Presidents Meda</w:t>
      </w:r>
      <w:r w:rsidRPr="00DA079A">
        <w:rPr>
          <w:i/>
          <w:color w:val="000000"/>
        </w:rPr>
        <w:t>l</w:t>
      </w:r>
      <w:r w:rsidRPr="00DA079A">
        <w:rPr>
          <w:color w:val="000000"/>
        </w:rPr>
        <w:t xml:space="preserve"> to Mervin M. </w:t>
      </w:r>
      <w:proofErr w:type="spellStart"/>
      <w:r w:rsidRPr="00DA079A">
        <w:rPr>
          <w:color w:val="000000"/>
        </w:rPr>
        <w:t>Dymally</w:t>
      </w:r>
      <w:proofErr w:type="spellEnd"/>
      <w:r w:rsidRPr="00DA079A">
        <w:rPr>
          <w:color w:val="000000"/>
        </w:rPr>
        <w:t xml:space="preserve"> PhD.      </w:t>
      </w:r>
      <w:proofErr w:type="gramStart"/>
      <w:r w:rsidRPr="00DA079A">
        <w:rPr>
          <w:color w:val="000000"/>
        </w:rPr>
        <w:t>and</w:t>
      </w:r>
      <w:proofErr w:type="gramEnd"/>
    </w:p>
    <w:p w:rsidR="00DA079A" w:rsidRPr="003F0132" w:rsidRDefault="00DA079A" w:rsidP="00D65A24">
      <w:pPr>
        <w:tabs>
          <w:tab w:val="left" w:pos="1440"/>
        </w:tabs>
        <w:spacing w:after="240"/>
        <w:ind w:left="720"/>
        <w:rPr>
          <w:color w:val="000000"/>
        </w:rPr>
      </w:pPr>
      <w:r w:rsidRPr="00DA079A">
        <w:rPr>
          <w:color w:val="000000"/>
        </w:rPr>
        <w:tab/>
      </w:r>
      <w:r w:rsidRPr="00DA079A">
        <w:rPr>
          <w:b/>
          <w:i/>
          <w:color w:val="000000"/>
        </w:rPr>
        <w:t>Board of Trustee Medal of Honor</w:t>
      </w:r>
      <w:r w:rsidRPr="00DA079A">
        <w:rPr>
          <w:color w:val="000000"/>
        </w:rPr>
        <w:t xml:space="preserve"> to Sylvia Drew </w:t>
      </w:r>
      <w:proofErr w:type="spellStart"/>
      <w:r w:rsidRPr="00DA079A">
        <w:rPr>
          <w:color w:val="000000"/>
        </w:rPr>
        <w:t>Ivie</w:t>
      </w:r>
      <w:proofErr w:type="spellEnd"/>
      <w:r w:rsidRPr="00DA079A">
        <w:rPr>
          <w:color w:val="000000"/>
        </w:rPr>
        <w:t xml:space="preserve"> J.D. &amp; Cornelius L. Hopper</w:t>
      </w:r>
    </w:p>
    <w:p w:rsidR="00DA079A" w:rsidRPr="00D65A24" w:rsidRDefault="00DA079A" w:rsidP="00D65A24">
      <w:pPr>
        <w:tabs>
          <w:tab w:val="left" w:pos="1350"/>
        </w:tabs>
        <w:rPr>
          <w:color w:val="000000"/>
        </w:rPr>
      </w:pPr>
      <w:r w:rsidRPr="00D65A24">
        <w:rPr>
          <w:color w:val="000000"/>
        </w:rPr>
        <w:t>2003 thru</w:t>
      </w:r>
      <w:r w:rsidRPr="00D65A24">
        <w:rPr>
          <w:color w:val="000000"/>
        </w:rPr>
        <w:tab/>
      </w:r>
      <w:r w:rsidRPr="00D65A24">
        <w:rPr>
          <w:b/>
          <w:color w:val="000000"/>
        </w:rPr>
        <w:t>Honda All-Star Challenge Scholastic Award</w:t>
      </w:r>
      <w:r w:rsidRPr="00D65A24">
        <w:rPr>
          <w:b/>
          <w:i/>
          <w:color w:val="000000"/>
        </w:rPr>
        <w:t>s</w:t>
      </w:r>
      <w:r w:rsidRPr="00D65A24">
        <w:rPr>
          <w:color w:val="000000"/>
        </w:rPr>
        <w:t>,</w:t>
      </w:r>
      <w:r w:rsidRPr="00D65A24">
        <w:rPr>
          <w:i/>
          <w:color w:val="000000"/>
        </w:rPr>
        <w:t xml:space="preserve"> </w:t>
      </w:r>
      <w:r w:rsidRPr="00D65A24">
        <w:rPr>
          <w:color w:val="000000"/>
        </w:rPr>
        <w:t xml:space="preserve">64 Bronze Awards for </w:t>
      </w:r>
    </w:p>
    <w:p w:rsidR="00DA079A" w:rsidRPr="00D65A24" w:rsidRDefault="00DA079A" w:rsidP="00D65A24">
      <w:pPr>
        <w:tabs>
          <w:tab w:val="left" w:pos="900"/>
          <w:tab w:val="left" w:pos="1440"/>
        </w:tabs>
        <w:spacing w:after="240"/>
        <w:rPr>
          <w:color w:val="000000"/>
        </w:rPr>
      </w:pPr>
      <w:r w:rsidRPr="00D65A24">
        <w:rPr>
          <w:color w:val="000000"/>
        </w:rPr>
        <w:t>2011</w:t>
      </w:r>
      <w:r w:rsidRPr="00D65A24">
        <w:rPr>
          <w:color w:val="000000"/>
        </w:rPr>
        <w:tab/>
        <w:t xml:space="preserve">    </w:t>
      </w:r>
      <w:r w:rsidR="00D65A24" w:rsidRPr="00D65A24">
        <w:rPr>
          <w:color w:val="000000"/>
        </w:rPr>
        <w:t xml:space="preserve">    </w:t>
      </w:r>
      <w:r w:rsidRPr="00D65A24">
        <w:rPr>
          <w:color w:val="000000"/>
        </w:rPr>
        <w:t>African American College Scholastic Award Woodland Hills, California</w:t>
      </w:r>
    </w:p>
    <w:p w:rsidR="00D65A24" w:rsidRPr="0070782F" w:rsidRDefault="00DA079A" w:rsidP="00D65A24">
      <w:pPr>
        <w:tabs>
          <w:tab w:val="left" w:pos="1350"/>
        </w:tabs>
        <w:rPr>
          <w:b/>
          <w:color w:val="000000"/>
        </w:rPr>
      </w:pPr>
      <w:r w:rsidRPr="00D65A24">
        <w:rPr>
          <w:color w:val="000000"/>
        </w:rPr>
        <w:t>1995 thru</w:t>
      </w:r>
      <w:r w:rsidRPr="00D65A24">
        <w:rPr>
          <w:color w:val="000000"/>
        </w:rPr>
        <w:tab/>
        <w:t xml:space="preserve">Charles R. Drew University of Medicine &amp; Science </w:t>
      </w:r>
      <w:r w:rsidRPr="0070782F">
        <w:rPr>
          <w:b/>
          <w:color w:val="000000"/>
        </w:rPr>
        <w:t>“Jazz at Drew”</w:t>
      </w:r>
      <w:r w:rsidR="00D65A24" w:rsidRPr="0070782F">
        <w:rPr>
          <w:b/>
          <w:color w:val="000000"/>
        </w:rPr>
        <w:t xml:space="preserve"> Legacy Music</w:t>
      </w:r>
      <w:r w:rsidRPr="0070782F">
        <w:rPr>
          <w:b/>
          <w:color w:val="000000"/>
        </w:rPr>
        <w:t xml:space="preserve"> </w:t>
      </w:r>
    </w:p>
    <w:p w:rsidR="00DA079A" w:rsidRPr="0070782F" w:rsidRDefault="00D65A24" w:rsidP="00D65A24">
      <w:pPr>
        <w:tabs>
          <w:tab w:val="left" w:pos="900"/>
          <w:tab w:val="left" w:pos="1350"/>
        </w:tabs>
        <w:spacing w:after="240"/>
        <w:rPr>
          <w:b/>
          <w:color w:val="000000"/>
        </w:rPr>
      </w:pPr>
      <w:r w:rsidRPr="0070782F">
        <w:rPr>
          <w:color w:val="000000"/>
        </w:rPr>
        <w:t>2007</w:t>
      </w:r>
      <w:r w:rsidRPr="0070782F">
        <w:rPr>
          <w:b/>
          <w:color w:val="000000"/>
        </w:rPr>
        <w:tab/>
      </w:r>
      <w:r w:rsidRPr="0070782F">
        <w:rPr>
          <w:b/>
          <w:color w:val="000000"/>
        </w:rPr>
        <w:tab/>
      </w:r>
      <w:r w:rsidR="00DA079A" w:rsidRPr="0070782F">
        <w:rPr>
          <w:b/>
          <w:color w:val="000000"/>
        </w:rPr>
        <w:t>Series Bronze Awards</w:t>
      </w:r>
      <w:r w:rsidR="00DA079A" w:rsidRPr="0070782F">
        <w:rPr>
          <w:color w:val="000000"/>
        </w:rPr>
        <w:t xml:space="preserve">  </w:t>
      </w:r>
    </w:p>
    <w:p w:rsidR="00DA079A" w:rsidRPr="00D65A24" w:rsidRDefault="00DA079A" w:rsidP="00D65A24">
      <w:pPr>
        <w:tabs>
          <w:tab w:val="left" w:pos="1350"/>
        </w:tabs>
        <w:spacing w:after="240"/>
        <w:rPr>
          <w:color w:val="000000"/>
        </w:rPr>
      </w:pPr>
      <w:r w:rsidRPr="00D65A24">
        <w:rPr>
          <w:color w:val="000000"/>
        </w:rPr>
        <w:t>2002</w:t>
      </w:r>
      <w:r w:rsidRPr="00D65A24">
        <w:rPr>
          <w:color w:val="000000"/>
        </w:rPr>
        <w:tab/>
      </w:r>
      <w:r w:rsidRPr="0070782F">
        <w:rPr>
          <w:b/>
          <w:color w:val="000000"/>
        </w:rPr>
        <w:t>“Ralph Bunche Memorial Wall</w:t>
      </w:r>
      <w:proofErr w:type="gramStart"/>
      <w:r w:rsidRPr="0070782F">
        <w:rPr>
          <w:b/>
          <w:color w:val="000000"/>
        </w:rPr>
        <w:t>”</w:t>
      </w:r>
      <w:r w:rsidRPr="00D65A24">
        <w:rPr>
          <w:b/>
          <w:color w:val="000000"/>
        </w:rPr>
        <w:t xml:space="preserve"> </w:t>
      </w:r>
      <w:r w:rsidRPr="00D65A24">
        <w:rPr>
          <w:color w:val="000000"/>
        </w:rPr>
        <w:t xml:space="preserve"> Jefferson</w:t>
      </w:r>
      <w:proofErr w:type="gramEnd"/>
      <w:r w:rsidRPr="00D65A24">
        <w:rPr>
          <w:color w:val="000000"/>
        </w:rPr>
        <w:t xml:space="preserve"> High School and Adult School</w:t>
      </w:r>
    </w:p>
    <w:p w:rsidR="00DA079A" w:rsidRPr="00D65A24" w:rsidRDefault="00DA079A" w:rsidP="00D65A24">
      <w:pPr>
        <w:tabs>
          <w:tab w:val="left" w:pos="1350"/>
        </w:tabs>
        <w:rPr>
          <w:color w:val="000000"/>
        </w:rPr>
      </w:pPr>
      <w:r w:rsidRPr="00D65A24">
        <w:rPr>
          <w:color w:val="000000"/>
        </w:rPr>
        <w:t xml:space="preserve">1990 thru </w:t>
      </w:r>
      <w:r w:rsidRPr="00D65A24">
        <w:rPr>
          <w:color w:val="000000"/>
        </w:rPr>
        <w:tab/>
      </w:r>
      <w:r w:rsidRPr="0070782F">
        <w:rPr>
          <w:b/>
          <w:color w:val="000000"/>
        </w:rPr>
        <w:t>“Devine Order” “The Manifestation of the Souring Spirit”,</w:t>
      </w:r>
      <w:r w:rsidRPr="00D65A24">
        <w:rPr>
          <w:b/>
          <w:i/>
          <w:color w:val="000000"/>
        </w:rPr>
        <w:t xml:space="preserve"> </w:t>
      </w:r>
      <w:r w:rsidRPr="00D65A24">
        <w:rPr>
          <w:color w:val="000000"/>
        </w:rPr>
        <w:t>Designed Station for</w:t>
      </w:r>
    </w:p>
    <w:p w:rsidR="00D65A24" w:rsidRDefault="00DA079A" w:rsidP="00D65A24">
      <w:pPr>
        <w:tabs>
          <w:tab w:val="left" w:pos="900"/>
          <w:tab w:val="left" w:pos="1440"/>
        </w:tabs>
        <w:rPr>
          <w:color w:val="000000"/>
        </w:rPr>
      </w:pPr>
      <w:r w:rsidRPr="00D65A24">
        <w:rPr>
          <w:color w:val="000000"/>
        </w:rPr>
        <w:t>1995</w:t>
      </w:r>
      <w:r w:rsidRPr="00D65A24">
        <w:rPr>
          <w:color w:val="000000"/>
        </w:rPr>
        <w:tab/>
      </w:r>
      <w:r w:rsidR="00D65A24">
        <w:rPr>
          <w:color w:val="000000"/>
        </w:rPr>
        <w:tab/>
      </w:r>
      <w:proofErr w:type="gramStart"/>
      <w:r w:rsidRPr="00D65A24">
        <w:rPr>
          <w:color w:val="000000"/>
        </w:rPr>
        <w:t>Los  Angeles</w:t>
      </w:r>
      <w:proofErr w:type="gramEnd"/>
      <w:r w:rsidRPr="00D65A24">
        <w:rPr>
          <w:color w:val="000000"/>
        </w:rPr>
        <w:t xml:space="preserve"> </w:t>
      </w:r>
      <w:r w:rsidRPr="00D65A24">
        <w:rPr>
          <w:b/>
          <w:color w:val="000000"/>
        </w:rPr>
        <w:t>Metro Rail Green Line</w:t>
      </w:r>
      <w:r w:rsidRPr="00D65A24">
        <w:rPr>
          <w:color w:val="000000"/>
        </w:rPr>
        <w:t xml:space="preserve"> – El Segundo, California – Designed and </w:t>
      </w:r>
    </w:p>
    <w:p w:rsidR="00D65A24" w:rsidRDefault="00D65A24" w:rsidP="00D65A24">
      <w:pPr>
        <w:tabs>
          <w:tab w:val="left" w:pos="900"/>
          <w:tab w:val="left" w:pos="144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A079A" w:rsidRPr="00D65A24">
        <w:rPr>
          <w:color w:val="000000"/>
        </w:rPr>
        <w:t xml:space="preserve">Fabricated,  </w:t>
      </w:r>
      <w:r>
        <w:rPr>
          <w:color w:val="000000"/>
        </w:rPr>
        <w:t xml:space="preserve"> </w:t>
      </w:r>
      <w:r w:rsidR="00DA079A" w:rsidRPr="00D65A24">
        <w:rPr>
          <w:color w:val="000000"/>
        </w:rPr>
        <w:t>Stair Walls</w:t>
      </w:r>
      <w:proofErr w:type="gramStart"/>
      <w:r w:rsidR="00DA079A" w:rsidRPr="00D65A24">
        <w:rPr>
          <w:color w:val="000000"/>
        </w:rPr>
        <w:t>,  Benches</w:t>
      </w:r>
      <w:proofErr w:type="gramEnd"/>
      <w:r w:rsidR="00DA079A" w:rsidRPr="00D65A24">
        <w:rPr>
          <w:color w:val="000000"/>
        </w:rPr>
        <w:t xml:space="preserve">, Wind Sculptures, Butterfly Light Sconces and </w:t>
      </w:r>
    </w:p>
    <w:p w:rsidR="00DA079A" w:rsidRPr="00D65A24" w:rsidRDefault="00D65A24" w:rsidP="0070782F">
      <w:pPr>
        <w:tabs>
          <w:tab w:val="left" w:pos="900"/>
          <w:tab w:val="left" w:pos="1440"/>
        </w:tabs>
        <w:spacing w:after="2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A079A" w:rsidRPr="00D65A24">
        <w:rPr>
          <w:color w:val="000000"/>
        </w:rPr>
        <w:t>Column Tile</w:t>
      </w:r>
    </w:p>
    <w:p w:rsidR="00DA079A" w:rsidRPr="0070782F" w:rsidRDefault="00DA079A" w:rsidP="0070782F">
      <w:pPr>
        <w:tabs>
          <w:tab w:val="left" w:pos="900"/>
          <w:tab w:val="left" w:pos="1350"/>
        </w:tabs>
        <w:spacing w:after="240"/>
        <w:rPr>
          <w:color w:val="000000"/>
        </w:rPr>
      </w:pPr>
      <w:r w:rsidRPr="0070782F">
        <w:rPr>
          <w:color w:val="000000"/>
        </w:rPr>
        <w:t>1993</w:t>
      </w:r>
      <w:r w:rsidRPr="0070782F">
        <w:rPr>
          <w:color w:val="000000"/>
        </w:rPr>
        <w:tab/>
      </w:r>
      <w:r w:rsidR="0070782F">
        <w:rPr>
          <w:color w:val="000000"/>
        </w:rPr>
        <w:tab/>
      </w:r>
      <w:r w:rsidRPr="0070782F">
        <w:rPr>
          <w:color w:val="000000"/>
        </w:rPr>
        <w:t xml:space="preserve">Brotherhood Crusade </w:t>
      </w:r>
      <w:r w:rsidRPr="0070782F">
        <w:rPr>
          <w:b/>
          <w:color w:val="000000"/>
        </w:rPr>
        <w:t>25</w:t>
      </w:r>
      <w:r w:rsidRPr="0070782F">
        <w:rPr>
          <w:b/>
          <w:color w:val="000000"/>
          <w:vertAlign w:val="superscript"/>
        </w:rPr>
        <w:t>th</w:t>
      </w:r>
      <w:r w:rsidRPr="0070782F">
        <w:rPr>
          <w:b/>
          <w:color w:val="000000"/>
        </w:rPr>
        <w:t xml:space="preserve"> Anniversary Memorial Sculpture Award</w:t>
      </w:r>
    </w:p>
    <w:p w:rsidR="00DA079A" w:rsidRPr="0070782F" w:rsidRDefault="00DA079A" w:rsidP="0070782F">
      <w:pPr>
        <w:tabs>
          <w:tab w:val="left" w:pos="900"/>
          <w:tab w:val="left" w:pos="1350"/>
        </w:tabs>
        <w:rPr>
          <w:color w:val="000000"/>
        </w:rPr>
      </w:pPr>
      <w:r w:rsidRPr="0070782F">
        <w:rPr>
          <w:color w:val="000000"/>
        </w:rPr>
        <w:t>1991 thru</w:t>
      </w:r>
      <w:r w:rsidRPr="0070782F">
        <w:rPr>
          <w:color w:val="000000"/>
        </w:rPr>
        <w:tab/>
      </w:r>
      <w:r w:rsidRPr="0070782F">
        <w:rPr>
          <w:b/>
          <w:color w:val="000000"/>
        </w:rPr>
        <w:t>Dr. Martin Luther King Memorial</w:t>
      </w:r>
      <w:r w:rsidRPr="0070782F">
        <w:rPr>
          <w:color w:val="000000"/>
        </w:rPr>
        <w:t>, 20’ Pulpit shaped Monument with a</w:t>
      </w:r>
    </w:p>
    <w:p w:rsidR="0070782F" w:rsidRDefault="00DA079A" w:rsidP="00D65A24">
      <w:pPr>
        <w:tabs>
          <w:tab w:val="left" w:pos="900"/>
          <w:tab w:val="left" w:pos="1440"/>
        </w:tabs>
        <w:ind w:left="1440" w:hanging="1440"/>
        <w:rPr>
          <w:color w:val="000000"/>
        </w:rPr>
      </w:pPr>
      <w:r w:rsidRPr="0070782F">
        <w:rPr>
          <w:color w:val="000000"/>
        </w:rPr>
        <w:t>1992</w:t>
      </w:r>
      <w:r w:rsidRPr="0070782F">
        <w:rPr>
          <w:color w:val="000000"/>
        </w:rPr>
        <w:tab/>
      </w:r>
      <w:r w:rsidR="0070782F">
        <w:rPr>
          <w:color w:val="000000"/>
        </w:rPr>
        <w:t xml:space="preserve">        </w:t>
      </w:r>
      <w:r w:rsidRPr="0070782F">
        <w:rPr>
          <w:color w:val="000000"/>
        </w:rPr>
        <w:t>Hummingbird landing on an out-stretched hand.</w:t>
      </w:r>
    </w:p>
    <w:p w:rsidR="00DA079A" w:rsidRPr="0070782F" w:rsidRDefault="0070782F" w:rsidP="0070782F">
      <w:pPr>
        <w:tabs>
          <w:tab w:val="left" w:pos="900"/>
          <w:tab w:val="left" w:pos="1440"/>
        </w:tabs>
        <w:spacing w:after="240"/>
        <w:ind w:left="1440" w:hanging="1440"/>
        <w:rPr>
          <w:color w:val="000000"/>
        </w:rPr>
      </w:pPr>
      <w:r>
        <w:rPr>
          <w:color w:val="000000"/>
        </w:rPr>
        <w:tab/>
        <w:t xml:space="preserve">      </w:t>
      </w:r>
      <w:r w:rsidR="00DA079A" w:rsidRPr="0070782F">
        <w:rPr>
          <w:color w:val="000000"/>
        </w:rPr>
        <w:t xml:space="preserve"> Community Redevelopment Agency and Watts Community Leaders, Watts, California </w:t>
      </w:r>
    </w:p>
    <w:p w:rsidR="00DA079A" w:rsidRPr="0070782F" w:rsidRDefault="00DA079A" w:rsidP="0070782F">
      <w:pPr>
        <w:tabs>
          <w:tab w:val="left" w:pos="1350"/>
        </w:tabs>
        <w:rPr>
          <w:color w:val="000000"/>
        </w:rPr>
      </w:pPr>
      <w:r w:rsidRPr="0070782F">
        <w:rPr>
          <w:color w:val="000000"/>
        </w:rPr>
        <w:t>1985</w:t>
      </w:r>
      <w:r w:rsidRPr="0070782F">
        <w:rPr>
          <w:color w:val="000000"/>
        </w:rPr>
        <w:tab/>
      </w:r>
      <w:r w:rsidRPr="0070782F">
        <w:rPr>
          <w:color w:val="000000"/>
        </w:rPr>
        <w:tab/>
      </w:r>
      <w:r w:rsidRPr="0070782F">
        <w:rPr>
          <w:b/>
          <w:color w:val="000000"/>
        </w:rPr>
        <w:t>Bronze Sculpture “Mae</w:t>
      </w:r>
      <w:proofErr w:type="gramStart"/>
      <w:r w:rsidRPr="0070782F">
        <w:rPr>
          <w:b/>
          <w:color w:val="000000"/>
        </w:rPr>
        <w:t>”</w:t>
      </w:r>
      <w:r w:rsidRPr="0070782F">
        <w:rPr>
          <w:b/>
          <w:i/>
          <w:color w:val="000000"/>
        </w:rPr>
        <w:t xml:space="preserve"> ,</w:t>
      </w:r>
      <w:proofErr w:type="gramEnd"/>
      <w:r w:rsidRPr="0070782F">
        <w:rPr>
          <w:b/>
          <w:i/>
          <w:color w:val="000000"/>
        </w:rPr>
        <w:t xml:space="preserve"> </w:t>
      </w:r>
      <w:r w:rsidRPr="0070782F">
        <w:rPr>
          <w:color w:val="000000"/>
        </w:rPr>
        <w:t xml:space="preserve">Museum Collection, California African American </w:t>
      </w:r>
    </w:p>
    <w:p w:rsidR="00DA079A" w:rsidRPr="0070782F" w:rsidRDefault="00DA079A" w:rsidP="0070782F">
      <w:pPr>
        <w:tabs>
          <w:tab w:val="left" w:pos="1350"/>
        </w:tabs>
        <w:spacing w:after="120"/>
        <w:rPr>
          <w:color w:val="000000"/>
        </w:rPr>
      </w:pPr>
      <w:r w:rsidRPr="0070782F">
        <w:rPr>
          <w:color w:val="000000"/>
        </w:rPr>
        <w:tab/>
      </w:r>
      <w:r w:rsidR="0070782F">
        <w:rPr>
          <w:color w:val="000000"/>
        </w:rPr>
        <w:t xml:space="preserve"> </w:t>
      </w:r>
      <w:r w:rsidRPr="0070782F">
        <w:rPr>
          <w:color w:val="000000"/>
        </w:rPr>
        <w:t>Museum, Exposition Park, Los Angeles</w:t>
      </w:r>
    </w:p>
    <w:p w:rsidR="00DA079A" w:rsidRPr="0070782F" w:rsidRDefault="00DA079A" w:rsidP="0070782F">
      <w:pPr>
        <w:tabs>
          <w:tab w:val="left" w:pos="1350"/>
        </w:tabs>
        <w:spacing w:after="120"/>
        <w:rPr>
          <w:color w:val="000000"/>
        </w:rPr>
      </w:pPr>
      <w:r w:rsidRPr="0070782F">
        <w:rPr>
          <w:color w:val="000000"/>
        </w:rPr>
        <w:t>1985</w:t>
      </w:r>
      <w:r w:rsidRPr="0070782F">
        <w:rPr>
          <w:color w:val="000000"/>
        </w:rPr>
        <w:tab/>
        <w:t xml:space="preserve">Golden State Mutual, </w:t>
      </w:r>
      <w:r w:rsidRPr="0070782F">
        <w:rPr>
          <w:b/>
          <w:color w:val="000000"/>
        </w:rPr>
        <w:t>African American Art Collection</w:t>
      </w:r>
      <w:r w:rsidRPr="0070782F">
        <w:rPr>
          <w:color w:val="000000"/>
        </w:rPr>
        <w:t>, Los Angeles, California</w:t>
      </w:r>
    </w:p>
    <w:p w:rsidR="00DA079A" w:rsidRPr="0070782F" w:rsidRDefault="00DA079A" w:rsidP="0070782F">
      <w:pPr>
        <w:tabs>
          <w:tab w:val="left" w:pos="1350"/>
        </w:tabs>
        <w:spacing w:after="120"/>
        <w:rPr>
          <w:color w:val="000000"/>
        </w:rPr>
      </w:pPr>
      <w:r w:rsidRPr="0070782F">
        <w:rPr>
          <w:color w:val="000000"/>
        </w:rPr>
        <w:t>1980</w:t>
      </w:r>
      <w:r w:rsidRPr="0070782F">
        <w:rPr>
          <w:color w:val="000000"/>
        </w:rPr>
        <w:tab/>
      </w:r>
      <w:r w:rsidRPr="0070782F">
        <w:rPr>
          <w:b/>
          <w:color w:val="000000"/>
        </w:rPr>
        <w:t>Agape Awards</w:t>
      </w:r>
      <w:r w:rsidRPr="0070782F">
        <w:rPr>
          <w:color w:val="000000"/>
        </w:rPr>
        <w:t xml:space="preserve"> for </w:t>
      </w:r>
      <w:proofErr w:type="spellStart"/>
      <w:r w:rsidRPr="0070782F">
        <w:rPr>
          <w:color w:val="000000"/>
        </w:rPr>
        <w:t>Steveland</w:t>
      </w:r>
      <w:proofErr w:type="spellEnd"/>
      <w:r w:rsidRPr="0070782F">
        <w:rPr>
          <w:color w:val="000000"/>
        </w:rPr>
        <w:t xml:space="preserve"> Morris (Stevie Wonder), Los Angeles, California</w:t>
      </w:r>
    </w:p>
    <w:p w:rsidR="00DA079A" w:rsidRPr="0070782F" w:rsidRDefault="00DA079A" w:rsidP="0070782F">
      <w:pPr>
        <w:tabs>
          <w:tab w:val="left" w:pos="1350"/>
        </w:tabs>
        <w:rPr>
          <w:color w:val="000000"/>
        </w:rPr>
      </w:pPr>
      <w:r w:rsidRPr="0070782F">
        <w:rPr>
          <w:color w:val="000000"/>
        </w:rPr>
        <w:t>1981</w:t>
      </w:r>
      <w:r w:rsidRPr="0070782F">
        <w:rPr>
          <w:color w:val="000000"/>
        </w:rPr>
        <w:tab/>
      </w:r>
      <w:r w:rsidRPr="0070782F">
        <w:rPr>
          <w:b/>
          <w:color w:val="000000"/>
        </w:rPr>
        <w:t xml:space="preserve">“Father, </w:t>
      </w:r>
      <w:proofErr w:type="gramStart"/>
      <w:r w:rsidRPr="0070782F">
        <w:rPr>
          <w:b/>
          <w:color w:val="000000"/>
        </w:rPr>
        <w:t>Mother &amp;</w:t>
      </w:r>
      <w:proofErr w:type="gramEnd"/>
      <w:r w:rsidRPr="0070782F">
        <w:rPr>
          <w:b/>
          <w:color w:val="000000"/>
        </w:rPr>
        <w:t xml:space="preserve"> Child”, Bronze Fountain</w:t>
      </w:r>
      <w:r w:rsidRPr="0070782F">
        <w:rPr>
          <w:color w:val="000000"/>
        </w:rPr>
        <w:t xml:space="preserve">, City of Costa Mesa Performing </w:t>
      </w:r>
    </w:p>
    <w:p w:rsidR="00DA079A" w:rsidRPr="0070782F" w:rsidRDefault="00DA079A" w:rsidP="0070782F">
      <w:pPr>
        <w:tabs>
          <w:tab w:val="left" w:pos="1350"/>
        </w:tabs>
        <w:spacing w:after="120"/>
        <w:rPr>
          <w:color w:val="000000"/>
        </w:rPr>
      </w:pPr>
      <w:r w:rsidRPr="0070782F">
        <w:rPr>
          <w:color w:val="000000"/>
        </w:rPr>
        <w:tab/>
      </w:r>
      <w:r w:rsidR="0070782F">
        <w:rPr>
          <w:color w:val="000000"/>
        </w:rPr>
        <w:t xml:space="preserve"> </w:t>
      </w:r>
      <w:r w:rsidRPr="0070782F">
        <w:rPr>
          <w:color w:val="000000"/>
        </w:rPr>
        <w:t>Arts Complex</w:t>
      </w:r>
    </w:p>
    <w:p w:rsidR="00DA079A" w:rsidRPr="0070782F" w:rsidRDefault="00DA079A" w:rsidP="0070782F">
      <w:pPr>
        <w:tabs>
          <w:tab w:val="left" w:pos="1350"/>
        </w:tabs>
        <w:spacing w:after="120"/>
        <w:rPr>
          <w:color w:val="000000"/>
        </w:rPr>
      </w:pPr>
      <w:r w:rsidRPr="0070782F">
        <w:rPr>
          <w:color w:val="000000"/>
        </w:rPr>
        <w:t>1981</w:t>
      </w:r>
      <w:r w:rsidRPr="0070782F">
        <w:rPr>
          <w:color w:val="000000"/>
        </w:rPr>
        <w:tab/>
      </w:r>
      <w:r w:rsidRPr="0070782F">
        <w:rPr>
          <w:b/>
          <w:color w:val="000000"/>
        </w:rPr>
        <w:t>Bronze Bust, Dr. Martin L. King,</w:t>
      </w:r>
      <w:r w:rsidRPr="0070782F">
        <w:rPr>
          <w:color w:val="000000"/>
        </w:rPr>
        <w:t xml:space="preserve"> Curtis Jr. High School, Carson, California</w:t>
      </w:r>
    </w:p>
    <w:p w:rsidR="00DA079A" w:rsidRPr="0070782F" w:rsidRDefault="00DA079A" w:rsidP="00D65A24">
      <w:pPr>
        <w:tabs>
          <w:tab w:val="left" w:pos="900"/>
          <w:tab w:val="left" w:pos="1440"/>
        </w:tabs>
        <w:rPr>
          <w:color w:val="000000"/>
        </w:rPr>
      </w:pPr>
      <w:r w:rsidRPr="0070782F">
        <w:rPr>
          <w:color w:val="000000"/>
        </w:rPr>
        <w:t>1979</w:t>
      </w:r>
      <w:r w:rsidRPr="0070782F">
        <w:rPr>
          <w:color w:val="000000"/>
        </w:rPr>
        <w:tab/>
      </w:r>
      <w:r w:rsidR="0070782F">
        <w:rPr>
          <w:color w:val="000000"/>
        </w:rPr>
        <w:tab/>
        <w:t>C</w:t>
      </w:r>
      <w:r w:rsidRPr="0070782F">
        <w:rPr>
          <w:color w:val="000000"/>
        </w:rPr>
        <w:t>harles R. Drew Postgraduate Medical School</w:t>
      </w:r>
      <w:r w:rsidRPr="0070782F">
        <w:rPr>
          <w:i/>
          <w:color w:val="000000"/>
        </w:rPr>
        <w:t xml:space="preserve"> </w:t>
      </w:r>
      <w:r w:rsidRPr="0070782F">
        <w:rPr>
          <w:b/>
          <w:i/>
          <w:color w:val="000000"/>
        </w:rPr>
        <w:t>“Symbol for the Dean’s Office”</w:t>
      </w:r>
    </w:p>
    <w:p w:rsidR="00DA079A" w:rsidRDefault="00DA079A" w:rsidP="00D65A24">
      <w:pPr>
        <w:tabs>
          <w:tab w:val="left" w:pos="1440"/>
          <w:tab w:val="left" w:pos="7260"/>
        </w:tabs>
      </w:pPr>
    </w:p>
    <w:p w:rsidR="00C0373A" w:rsidRDefault="00C0373A" w:rsidP="00C0373A">
      <w:pPr>
        <w:tabs>
          <w:tab w:val="left" w:pos="1440"/>
          <w:tab w:val="left" w:pos="7260"/>
        </w:tabs>
        <w:jc w:val="right"/>
      </w:pPr>
      <w:r>
        <w:t>Page 2</w:t>
      </w:r>
      <w:r w:rsidR="00BC558A">
        <w:t xml:space="preserve">  </w:t>
      </w:r>
      <w:r>
        <w:t xml:space="preserve"> Charles Dickson, Sculptor </w:t>
      </w:r>
    </w:p>
    <w:p w:rsidR="0070782F" w:rsidRPr="0070782F" w:rsidRDefault="0070782F" w:rsidP="0070782F">
      <w:pPr>
        <w:tabs>
          <w:tab w:val="left" w:pos="1440"/>
        </w:tabs>
        <w:rPr>
          <w:b/>
          <w:i/>
          <w:color w:val="000000"/>
        </w:rPr>
      </w:pPr>
      <w:r w:rsidRPr="0070782F">
        <w:rPr>
          <w:b/>
          <w:i/>
          <w:color w:val="000000"/>
        </w:rPr>
        <w:t>Professional Exhibition Experience</w:t>
      </w:r>
    </w:p>
    <w:p w:rsidR="0070782F" w:rsidRPr="0070782F" w:rsidRDefault="0070782F" w:rsidP="0070782F">
      <w:pPr>
        <w:tabs>
          <w:tab w:val="left" w:pos="1440"/>
        </w:tabs>
        <w:rPr>
          <w:color w:val="000000"/>
        </w:rPr>
      </w:pPr>
      <w:r w:rsidRPr="0070782F">
        <w:rPr>
          <w:color w:val="000000"/>
        </w:rPr>
        <w:tab/>
      </w:r>
    </w:p>
    <w:p w:rsidR="0070782F" w:rsidRPr="00C0373A" w:rsidRDefault="0070782F" w:rsidP="0070782F">
      <w:pPr>
        <w:tabs>
          <w:tab w:val="left" w:pos="900"/>
        </w:tabs>
        <w:rPr>
          <w:color w:val="000000"/>
        </w:rPr>
      </w:pPr>
      <w:r w:rsidRPr="00C0373A">
        <w:rPr>
          <w:color w:val="000000"/>
        </w:rPr>
        <w:t>2001</w:t>
      </w:r>
      <w:r w:rsidRPr="00C0373A">
        <w:rPr>
          <w:b/>
          <w:color w:val="000000"/>
        </w:rPr>
        <w:t xml:space="preserve"> </w:t>
      </w:r>
      <w:r w:rsidRPr="00C0373A">
        <w:rPr>
          <w:b/>
          <w:color w:val="000000"/>
        </w:rPr>
        <w:tab/>
      </w:r>
      <w:r w:rsidRPr="00C0373A">
        <w:rPr>
          <w:color w:val="000000"/>
        </w:rPr>
        <w:t>20</w:t>
      </w:r>
      <w:r w:rsidRPr="00C0373A">
        <w:rPr>
          <w:color w:val="000000"/>
          <w:vertAlign w:val="superscript"/>
        </w:rPr>
        <w:t>th</w:t>
      </w:r>
      <w:r w:rsidRPr="00C0373A">
        <w:rPr>
          <w:color w:val="000000"/>
        </w:rPr>
        <w:t xml:space="preserve"> Annual Black Doll Show </w:t>
      </w:r>
      <w:r w:rsidRPr="00C0373A">
        <w:rPr>
          <w:b/>
          <w:color w:val="000000"/>
        </w:rPr>
        <w:t>“Futuristic Dreams &amp; Fantasies”</w:t>
      </w:r>
    </w:p>
    <w:p w:rsidR="0070782F" w:rsidRPr="00C0373A" w:rsidRDefault="0070782F" w:rsidP="00C0373A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tab/>
        <w:t>William Grant Still Community Arts Center Curators:  Cecil &amp; Mariam Fergerson</w:t>
      </w:r>
    </w:p>
    <w:p w:rsidR="0070782F" w:rsidRPr="00C0373A" w:rsidRDefault="0070782F" w:rsidP="00C0373A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t>2003</w:t>
      </w:r>
      <w:r w:rsidRPr="00C0373A">
        <w:rPr>
          <w:color w:val="000000"/>
        </w:rPr>
        <w:tab/>
      </w:r>
      <w:r w:rsidRPr="00C0373A">
        <w:rPr>
          <w:b/>
          <w:color w:val="000000"/>
        </w:rPr>
        <w:t xml:space="preserve"> “Spirit of the Ancestors” </w:t>
      </w:r>
      <w:r w:rsidRPr="00C0373A">
        <w:rPr>
          <w:color w:val="000000"/>
        </w:rPr>
        <w:t>/ Watts Towers Art Center- Noah Purifoy Gallery</w:t>
      </w:r>
    </w:p>
    <w:p w:rsidR="0070782F" w:rsidRPr="00C0373A" w:rsidRDefault="0070782F" w:rsidP="00C0373A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t>2004</w:t>
      </w:r>
      <w:r w:rsidRPr="00C0373A">
        <w:rPr>
          <w:color w:val="000000"/>
        </w:rPr>
        <w:tab/>
      </w:r>
      <w:r w:rsidRPr="00C0373A">
        <w:rPr>
          <w:b/>
          <w:color w:val="000000"/>
        </w:rPr>
        <w:t>The Hollywood Bowl Sphere Art Project</w:t>
      </w:r>
      <w:r w:rsidRPr="00C0373A">
        <w:rPr>
          <w:color w:val="000000"/>
        </w:rPr>
        <w:t xml:space="preserve"> / Track 16 Gallery </w:t>
      </w:r>
    </w:p>
    <w:p w:rsidR="0070782F" w:rsidRPr="00C0373A" w:rsidRDefault="0070782F" w:rsidP="00C0373A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lastRenderedPageBreak/>
        <w:t>2005</w:t>
      </w:r>
      <w:r w:rsidRPr="00C0373A">
        <w:rPr>
          <w:color w:val="000000"/>
        </w:rPr>
        <w:tab/>
      </w:r>
      <w:r w:rsidRPr="00C0373A">
        <w:rPr>
          <w:b/>
          <w:color w:val="000000"/>
        </w:rPr>
        <w:t xml:space="preserve">“Pathways” </w:t>
      </w:r>
      <w:r w:rsidRPr="00C0373A">
        <w:rPr>
          <w:color w:val="000000"/>
        </w:rPr>
        <w:t>/ California African American Museum</w:t>
      </w:r>
    </w:p>
    <w:p w:rsidR="0070782F" w:rsidRPr="00C0373A" w:rsidRDefault="00C0373A" w:rsidP="00C0373A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t>2005</w:t>
      </w:r>
      <w:r w:rsidR="0070782F" w:rsidRPr="00C0373A">
        <w:rPr>
          <w:color w:val="000000"/>
        </w:rPr>
        <w:tab/>
      </w:r>
      <w:r w:rsidR="0070782F" w:rsidRPr="00C0373A">
        <w:rPr>
          <w:b/>
          <w:color w:val="000000"/>
        </w:rPr>
        <w:t xml:space="preserve"> “Emergence 1”</w:t>
      </w:r>
      <w:r w:rsidR="0070782F" w:rsidRPr="00C0373A">
        <w:rPr>
          <w:color w:val="000000"/>
        </w:rPr>
        <w:t xml:space="preserve"> / California Artist Coalition of L.A. / Sentential News Paper –</w:t>
      </w:r>
    </w:p>
    <w:p w:rsidR="0070782F" w:rsidRPr="00C0373A" w:rsidRDefault="0070782F" w:rsidP="0070782F">
      <w:pPr>
        <w:tabs>
          <w:tab w:val="left" w:pos="900"/>
        </w:tabs>
        <w:rPr>
          <w:color w:val="000000"/>
        </w:rPr>
      </w:pPr>
      <w:r w:rsidRPr="00C0373A">
        <w:rPr>
          <w:color w:val="000000"/>
        </w:rPr>
        <w:t>2006</w:t>
      </w:r>
      <w:r w:rsidRPr="00C0373A">
        <w:rPr>
          <w:b/>
          <w:color w:val="000000"/>
        </w:rPr>
        <w:tab/>
        <w:t>“Free Spirits”: The Art of Charles Dickson &amp; Dominique Moody</w:t>
      </w:r>
    </w:p>
    <w:p w:rsidR="0070782F" w:rsidRPr="00C0373A" w:rsidRDefault="0070782F" w:rsidP="00C0373A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tab/>
        <w:t xml:space="preserve">            Craft &amp; Folk Art Museum, Los Angeles, California</w:t>
      </w:r>
    </w:p>
    <w:p w:rsidR="0070782F" w:rsidRPr="00C0373A" w:rsidRDefault="00C0373A" w:rsidP="00C0373A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t>2006</w:t>
      </w:r>
      <w:r w:rsidR="0070782F" w:rsidRPr="00C0373A">
        <w:rPr>
          <w:color w:val="000000"/>
        </w:rPr>
        <w:tab/>
      </w:r>
      <w:r w:rsidR="0070782F" w:rsidRPr="00C0373A">
        <w:rPr>
          <w:b/>
          <w:color w:val="000000"/>
        </w:rPr>
        <w:t xml:space="preserve">“Black is Beautiful” </w:t>
      </w:r>
      <w:r w:rsidR="0070782F" w:rsidRPr="00C0373A">
        <w:rPr>
          <w:color w:val="000000"/>
        </w:rPr>
        <w:t>/ M. J. Higgins Fine Art and Furnishings</w:t>
      </w:r>
    </w:p>
    <w:p w:rsidR="0070782F" w:rsidRPr="00C0373A" w:rsidRDefault="0070782F" w:rsidP="0070782F">
      <w:pPr>
        <w:tabs>
          <w:tab w:val="left" w:pos="900"/>
        </w:tabs>
        <w:rPr>
          <w:color w:val="000000"/>
        </w:rPr>
      </w:pPr>
      <w:r w:rsidRPr="00C0373A">
        <w:rPr>
          <w:color w:val="000000"/>
        </w:rPr>
        <w:t>2007</w:t>
      </w:r>
      <w:r w:rsidRPr="00C0373A">
        <w:rPr>
          <w:b/>
          <w:color w:val="000000"/>
        </w:rPr>
        <w:tab/>
        <w:t xml:space="preserve">“Spirit of the Ancestors” A Continuum </w:t>
      </w:r>
      <w:r w:rsidRPr="00C0373A">
        <w:rPr>
          <w:color w:val="000000"/>
        </w:rPr>
        <w:t xml:space="preserve">/ Watts Towers Art Center </w:t>
      </w:r>
    </w:p>
    <w:p w:rsidR="0070782F" w:rsidRPr="00C0373A" w:rsidRDefault="0070782F" w:rsidP="00C0373A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tab/>
        <w:t xml:space="preserve">                A Women’s Month Celebration</w:t>
      </w:r>
    </w:p>
    <w:p w:rsidR="0070782F" w:rsidRPr="00C0373A" w:rsidRDefault="00C0373A" w:rsidP="0070782F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t>2007</w:t>
      </w:r>
      <w:r w:rsidR="0070782F" w:rsidRPr="00C0373A">
        <w:rPr>
          <w:b/>
          <w:color w:val="000000"/>
        </w:rPr>
        <w:tab/>
        <w:t>“L. A. Object and David Hammons Body Prints</w:t>
      </w:r>
      <w:proofErr w:type="gramStart"/>
      <w:r w:rsidR="0070782F" w:rsidRPr="00C0373A">
        <w:rPr>
          <w:b/>
          <w:color w:val="000000"/>
        </w:rPr>
        <w:t>”</w:t>
      </w:r>
      <w:r w:rsidR="0070782F" w:rsidRPr="00C0373A">
        <w:rPr>
          <w:color w:val="000000"/>
        </w:rPr>
        <w:t xml:space="preserve">  Roberts</w:t>
      </w:r>
      <w:proofErr w:type="gramEnd"/>
      <w:r w:rsidR="0070782F" w:rsidRPr="00C0373A">
        <w:rPr>
          <w:color w:val="000000"/>
        </w:rPr>
        <w:t xml:space="preserve"> Tilton Gallery </w:t>
      </w:r>
    </w:p>
    <w:p w:rsidR="0070782F" w:rsidRPr="00C0373A" w:rsidRDefault="0070782F" w:rsidP="0070782F">
      <w:pPr>
        <w:tabs>
          <w:tab w:val="left" w:pos="900"/>
          <w:tab w:val="left" w:pos="2880"/>
        </w:tabs>
        <w:spacing w:after="120"/>
        <w:rPr>
          <w:color w:val="000000"/>
        </w:rPr>
      </w:pPr>
      <w:r w:rsidRPr="00C0373A">
        <w:rPr>
          <w:color w:val="000000"/>
        </w:rPr>
        <w:t>2009</w:t>
      </w:r>
      <w:r w:rsidRPr="00C0373A">
        <w:rPr>
          <w:color w:val="000000"/>
        </w:rPr>
        <w:tab/>
      </w:r>
      <w:r w:rsidRPr="00C0373A">
        <w:rPr>
          <w:b/>
          <w:color w:val="000000"/>
        </w:rPr>
        <w:t>“Inside My Head”</w:t>
      </w:r>
      <w:r w:rsidRPr="00C0373A">
        <w:rPr>
          <w:color w:val="000000"/>
        </w:rPr>
        <w:t xml:space="preserve"> California African Museum </w:t>
      </w:r>
    </w:p>
    <w:p w:rsidR="00C0373A" w:rsidRDefault="0070782F" w:rsidP="00C0373A">
      <w:pPr>
        <w:tabs>
          <w:tab w:val="left" w:pos="900"/>
          <w:tab w:val="left" w:pos="2880"/>
        </w:tabs>
        <w:rPr>
          <w:color w:val="000000"/>
        </w:rPr>
      </w:pPr>
      <w:r w:rsidRPr="00C0373A">
        <w:rPr>
          <w:color w:val="000000"/>
        </w:rPr>
        <w:t>2010</w:t>
      </w:r>
      <w:r w:rsidRPr="00C0373A">
        <w:rPr>
          <w:color w:val="000000"/>
        </w:rPr>
        <w:tab/>
      </w:r>
      <w:r w:rsidRPr="00C0373A">
        <w:rPr>
          <w:b/>
          <w:color w:val="000000"/>
        </w:rPr>
        <w:t>“An Idea Called Tomorrow</w:t>
      </w:r>
      <w:proofErr w:type="gramStart"/>
      <w:r w:rsidRPr="00C0373A">
        <w:rPr>
          <w:b/>
          <w:color w:val="000000"/>
        </w:rPr>
        <w:t>”</w:t>
      </w:r>
      <w:r w:rsidRPr="00C0373A">
        <w:rPr>
          <w:color w:val="000000"/>
        </w:rPr>
        <w:t xml:space="preserve">  California</w:t>
      </w:r>
      <w:proofErr w:type="gramEnd"/>
      <w:r w:rsidRPr="00C0373A">
        <w:rPr>
          <w:color w:val="000000"/>
        </w:rPr>
        <w:t xml:space="preserve"> African American Museum </w:t>
      </w:r>
      <w:r w:rsidR="00C0373A">
        <w:rPr>
          <w:color w:val="000000"/>
        </w:rPr>
        <w:t xml:space="preserve"> </w:t>
      </w:r>
      <w:r w:rsidRPr="00C0373A">
        <w:rPr>
          <w:color w:val="000000"/>
        </w:rPr>
        <w:t xml:space="preserve">and </w:t>
      </w:r>
      <w:proofErr w:type="spellStart"/>
      <w:r w:rsidRPr="00C0373A">
        <w:rPr>
          <w:color w:val="000000"/>
        </w:rPr>
        <w:t>Skirball</w:t>
      </w:r>
      <w:proofErr w:type="spellEnd"/>
      <w:r w:rsidRPr="00C0373A">
        <w:rPr>
          <w:color w:val="000000"/>
        </w:rPr>
        <w:t xml:space="preserve"> Cultural </w:t>
      </w:r>
    </w:p>
    <w:p w:rsidR="0070782F" w:rsidRPr="00C0373A" w:rsidRDefault="00C0373A" w:rsidP="00C0373A">
      <w:pPr>
        <w:tabs>
          <w:tab w:val="left" w:pos="900"/>
          <w:tab w:val="left" w:pos="2880"/>
        </w:tabs>
        <w:spacing w:after="240"/>
        <w:rPr>
          <w:color w:val="000000"/>
        </w:rPr>
      </w:pPr>
      <w:r>
        <w:rPr>
          <w:color w:val="000000"/>
        </w:rPr>
        <w:tab/>
      </w:r>
      <w:r w:rsidR="0070782F" w:rsidRPr="00C0373A">
        <w:rPr>
          <w:color w:val="000000"/>
        </w:rPr>
        <w:t xml:space="preserve">Center    </w:t>
      </w:r>
      <w:r w:rsidR="0070782F" w:rsidRPr="00C0373A">
        <w:rPr>
          <w:b/>
          <w:color w:val="000000"/>
        </w:rPr>
        <w:t xml:space="preserve">Featured Outdoor Metal Sculpture:  “Wishing On </w:t>
      </w:r>
      <w:proofErr w:type="gramStart"/>
      <w:r w:rsidR="0070782F" w:rsidRPr="00C0373A">
        <w:rPr>
          <w:b/>
          <w:color w:val="000000"/>
        </w:rPr>
        <w:t>A</w:t>
      </w:r>
      <w:proofErr w:type="gramEnd"/>
      <w:r w:rsidR="0070782F" w:rsidRPr="00C0373A">
        <w:rPr>
          <w:b/>
          <w:color w:val="000000"/>
        </w:rPr>
        <w:t xml:space="preserve"> Star” </w:t>
      </w:r>
    </w:p>
    <w:p w:rsidR="0070782F" w:rsidRPr="00C0373A" w:rsidRDefault="0070782F" w:rsidP="0070782F">
      <w:pPr>
        <w:tabs>
          <w:tab w:val="left" w:pos="900"/>
          <w:tab w:val="left" w:pos="2880"/>
        </w:tabs>
        <w:rPr>
          <w:color w:val="000000"/>
        </w:rPr>
      </w:pPr>
      <w:r w:rsidRPr="00C0373A">
        <w:rPr>
          <w:color w:val="000000"/>
        </w:rPr>
        <w:t>2010</w:t>
      </w:r>
      <w:r w:rsidRPr="00C0373A">
        <w:rPr>
          <w:color w:val="000000"/>
        </w:rPr>
        <w:tab/>
      </w:r>
      <w:proofErr w:type="gramStart"/>
      <w:r w:rsidRPr="00C0373A">
        <w:rPr>
          <w:b/>
          <w:color w:val="000000"/>
        </w:rPr>
        <w:t xml:space="preserve">Showcase </w:t>
      </w:r>
      <w:r w:rsidRPr="00C0373A">
        <w:rPr>
          <w:color w:val="000000"/>
        </w:rPr>
        <w:t>:</w:t>
      </w:r>
      <w:proofErr w:type="gramEnd"/>
      <w:r w:rsidRPr="00C0373A">
        <w:rPr>
          <w:color w:val="000000"/>
        </w:rPr>
        <w:t xml:space="preserve">   7</w:t>
      </w:r>
      <w:r w:rsidRPr="00C0373A">
        <w:rPr>
          <w:color w:val="000000"/>
          <w:vertAlign w:val="superscript"/>
        </w:rPr>
        <w:t>th</w:t>
      </w:r>
      <w:r w:rsidRPr="00C0373A">
        <w:rPr>
          <w:color w:val="000000"/>
        </w:rPr>
        <w:t xml:space="preserve"> and Figueroa Art Space at Ernst and Young Plaza</w:t>
      </w:r>
    </w:p>
    <w:p w:rsidR="00C0373A" w:rsidRDefault="0070782F" w:rsidP="00C0373A">
      <w:pPr>
        <w:tabs>
          <w:tab w:val="left" w:pos="900"/>
          <w:tab w:val="left" w:pos="2880"/>
        </w:tabs>
        <w:rPr>
          <w:b/>
          <w:color w:val="000000"/>
        </w:rPr>
      </w:pPr>
      <w:r w:rsidRPr="00C0373A">
        <w:rPr>
          <w:color w:val="000000"/>
        </w:rPr>
        <w:tab/>
      </w:r>
      <w:r w:rsidRPr="00C0373A">
        <w:rPr>
          <w:b/>
          <w:color w:val="000000"/>
        </w:rPr>
        <w:t xml:space="preserve">Member Artist of </w:t>
      </w:r>
      <w:proofErr w:type="gramStart"/>
      <w:r w:rsidRPr="00C0373A">
        <w:rPr>
          <w:b/>
          <w:color w:val="000000"/>
        </w:rPr>
        <w:t>The</w:t>
      </w:r>
      <w:proofErr w:type="gramEnd"/>
      <w:r w:rsidRPr="00C0373A">
        <w:rPr>
          <w:b/>
          <w:color w:val="000000"/>
        </w:rPr>
        <w:t xml:space="preserve"> California Artists Coalition of Los Angeles</w:t>
      </w:r>
      <w:r w:rsidR="00C0373A">
        <w:rPr>
          <w:color w:val="000000"/>
        </w:rPr>
        <w:t xml:space="preserve"> </w:t>
      </w:r>
      <w:r w:rsidR="00C0373A">
        <w:rPr>
          <w:b/>
          <w:color w:val="000000"/>
        </w:rPr>
        <w:t>a</w:t>
      </w:r>
      <w:r w:rsidRPr="00C0373A">
        <w:rPr>
          <w:b/>
          <w:color w:val="000000"/>
        </w:rPr>
        <w:t xml:space="preserve">nd California </w:t>
      </w:r>
    </w:p>
    <w:p w:rsidR="0070782F" w:rsidRPr="00C0373A" w:rsidRDefault="00C0373A" w:rsidP="00C0373A">
      <w:pPr>
        <w:tabs>
          <w:tab w:val="left" w:pos="900"/>
          <w:tab w:val="left" w:pos="2880"/>
        </w:tabs>
        <w:spacing w:after="240"/>
        <w:rPr>
          <w:color w:val="000000"/>
        </w:rPr>
      </w:pPr>
      <w:r>
        <w:rPr>
          <w:b/>
          <w:color w:val="000000"/>
        </w:rPr>
        <w:tab/>
      </w:r>
      <w:r w:rsidR="0070782F" w:rsidRPr="00C0373A">
        <w:rPr>
          <w:b/>
          <w:color w:val="000000"/>
        </w:rPr>
        <w:t xml:space="preserve">African American Museum </w:t>
      </w:r>
    </w:p>
    <w:p w:rsidR="0070782F" w:rsidRPr="00C0373A" w:rsidRDefault="0070782F" w:rsidP="00C0373A">
      <w:pPr>
        <w:tabs>
          <w:tab w:val="left" w:pos="900"/>
          <w:tab w:val="left" w:pos="2880"/>
        </w:tabs>
        <w:spacing w:after="120"/>
        <w:rPr>
          <w:b/>
          <w:color w:val="000000"/>
        </w:rPr>
      </w:pPr>
      <w:r w:rsidRPr="00C0373A">
        <w:rPr>
          <w:color w:val="000000"/>
        </w:rPr>
        <w:t>2010</w:t>
      </w:r>
      <w:r w:rsidRPr="00C0373A">
        <w:rPr>
          <w:color w:val="000000"/>
        </w:rPr>
        <w:tab/>
      </w:r>
      <w:r w:rsidRPr="00C0373A">
        <w:rPr>
          <w:b/>
          <w:color w:val="000000"/>
        </w:rPr>
        <w:t xml:space="preserve">“Art is Me, Art is </w:t>
      </w:r>
      <w:proofErr w:type="gramStart"/>
      <w:r w:rsidRPr="00C0373A">
        <w:rPr>
          <w:b/>
          <w:color w:val="000000"/>
        </w:rPr>
        <w:t>You</w:t>
      </w:r>
      <w:proofErr w:type="gramEnd"/>
      <w:r w:rsidRPr="00C0373A">
        <w:rPr>
          <w:b/>
          <w:color w:val="000000"/>
        </w:rPr>
        <w:t xml:space="preserve">”   -  </w:t>
      </w:r>
      <w:r w:rsidRPr="00C0373A">
        <w:rPr>
          <w:color w:val="000000"/>
        </w:rPr>
        <w:t xml:space="preserve"> Korean Cultural Center</w:t>
      </w:r>
    </w:p>
    <w:p w:rsidR="0070782F" w:rsidRPr="00C0373A" w:rsidRDefault="00C0373A" w:rsidP="00C0373A">
      <w:pPr>
        <w:tabs>
          <w:tab w:val="left" w:pos="900"/>
          <w:tab w:val="left" w:pos="2880"/>
        </w:tabs>
        <w:spacing w:after="120"/>
        <w:rPr>
          <w:b/>
          <w:color w:val="000000"/>
        </w:rPr>
      </w:pPr>
      <w:r w:rsidRPr="00C0373A">
        <w:rPr>
          <w:color w:val="000000"/>
        </w:rPr>
        <w:t>2010</w:t>
      </w:r>
      <w:r w:rsidR="0070782F" w:rsidRPr="00C0373A">
        <w:rPr>
          <w:color w:val="000000"/>
        </w:rPr>
        <w:tab/>
      </w:r>
      <w:r w:rsidR="0070782F" w:rsidRPr="00C0373A">
        <w:rPr>
          <w:b/>
          <w:color w:val="000000"/>
        </w:rPr>
        <w:t xml:space="preserve">LA </w:t>
      </w:r>
      <w:proofErr w:type="spellStart"/>
      <w:r w:rsidR="0070782F" w:rsidRPr="00C0373A">
        <w:rPr>
          <w:b/>
          <w:color w:val="000000"/>
        </w:rPr>
        <w:t>ArtCore</w:t>
      </w:r>
      <w:proofErr w:type="spellEnd"/>
      <w:r w:rsidR="0070782F" w:rsidRPr="00C0373A">
        <w:rPr>
          <w:b/>
          <w:color w:val="000000"/>
        </w:rPr>
        <w:t xml:space="preserve"> Gallery at the Brewery Annex</w:t>
      </w:r>
    </w:p>
    <w:p w:rsidR="0070782F" w:rsidRPr="00C0373A" w:rsidRDefault="00C0373A" w:rsidP="00C0373A">
      <w:pPr>
        <w:tabs>
          <w:tab w:val="left" w:pos="900"/>
          <w:tab w:val="left" w:pos="2880"/>
        </w:tabs>
        <w:spacing w:after="240"/>
        <w:rPr>
          <w:b/>
          <w:color w:val="000000"/>
        </w:rPr>
      </w:pPr>
      <w:r w:rsidRPr="00C0373A">
        <w:rPr>
          <w:color w:val="000000"/>
        </w:rPr>
        <w:t>2010</w:t>
      </w:r>
      <w:r w:rsidR="0070782F" w:rsidRPr="00C0373A">
        <w:rPr>
          <w:color w:val="000000"/>
        </w:rPr>
        <w:tab/>
      </w:r>
      <w:r w:rsidR="0070782F" w:rsidRPr="00C0373A">
        <w:rPr>
          <w:b/>
          <w:color w:val="000000"/>
        </w:rPr>
        <w:t xml:space="preserve">WLCAC Cecil Fergerson </w:t>
      </w:r>
      <w:proofErr w:type="gramStart"/>
      <w:r w:rsidR="0070782F" w:rsidRPr="00C0373A">
        <w:rPr>
          <w:b/>
          <w:color w:val="000000"/>
        </w:rPr>
        <w:t>Gallery  -</w:t>
      </w:r>
      <w:proofErr w:type="gramEnd"/>
      <w:r w:rsidR="0070782F" w:rsidRPr="00C0373A">
        <w:rPr>
          <w:b/>
          <w:color w:val="000000"/>
        </w:rPr>
        <w:t xml:space="preserve"> </w:t>
      </w:r>
      <w:r w:rsidR="0070782F" w:rsidRPr="00C0373A">
        <w:rPr>
          <w:color w:val="000000"/>
        </w:rPr>
        <w:t>One Man Show</w:t>
      </w:r>
    </w:p>
    <w:p w:rsidR="0070782F" w:rsidRPr="00C0373A" w:rsidRDefault="0070782F" w:rsidP="0070782F">
      <w:pPr>
        <w:tabs>
          <w:tab w:val="left" w:pos="900"/>
          <w:tab w:val="left" w:pos="2880"/>
        </w:tabs>
        <w:rPr>
          <w:b/>
          <w:color w:val="000000"/>
        </w:rPr>
      </w:pPr>
      <w:r w:rsidRPr="00C0373A">
        <w:rPr>
          <w:color w:val="000000"/>
        </w:rPr>
        <w:t>2011</w:t>
      </w:r>
      <w:r w:rsidRPr="00C0373A">
        <w:rPr>
          <w:color w:val="000000"/>
        </w:rPr>
        <w:tab/>
      </w:r>
      <w:r w:rsidRPr="00C0373A">
        <w:rPr>
          <w:b/>
          <w:color w:val="000000"/>
        </w:rPr>
        <w:t xml:space="preserve">Watts Towers Common Ground Initiative – </w:t>
      </w:r>
      <w:proofErr w:type="gramStart"/>
      <w:r w:rsidRPr="00C0373A">
        <w:rPr>
          <w:b/>
          <w:color w:val="000000"/>
        </w:rPr>
        <w:t>Art ,</w:t>
      </w:r>
      <w:proofErr w:type="gramEnd"/>
      <w:r w:rsidRPr="00C0373A">
        <w:rPr>
          <w:b/>
          <w:color w:val="000000"/>
        </w:rPr>
        <w:t xml:space="preserve"> Migration, Development </w:t>
      </w:r>
    </w:p>
    <w:p w:rsidR="0070782F" w:rsidRPr="00C0373A" w:rsidRDefault="0070782F" w:rsidP="0070782F">
      <w:pPr>
        <w:tabs>
          <w:tab w:val="left" w:pos="900"/>
          <w:tab w:val="left" w:pos="2880"/>
        </w:tabs>
        <w:rPr>
          <w:color w:val="000000"/>
        </w:rPr>
      </w:pPr>
      <w:r w:rsidRPr="00C0373A">
        <w:rPr>
          <w:b/>
          <w:color w:val="000000"/>
        </w:rPr>
        <w:tab/>
      </w:r>
      <w:proofErr w:type="gramStart"/>
      <w:r w:rsidRPr="00C0373A">
        <w:rPr>
          <w:b/>
          <w:color w:val="000000"/>
        </w:rPr>
        <w:t>with</w:t>
      </w:r>
      <w:proofErr w:type="gramEnd"/>
      <w:r w:rsidRPr="00C0373A">
        <w:rPr>
          <w:b/>
          <w:color w:val="000000"/>
        </w:rPr>
        <w:t xml:space="preserve"> UCLA and Department of Italian  Participants:   </w:t>
      </w:r>
      <w:r w:rsidRPr="00C0373A">
        <w:rPr>
          <w:color w:val="000000"/>
        </w:rPr>
        <w:t xml:space="preserve">Watts Labor Community Action </w:t>
      </w:r>
    </w:p>
    <w:p w:rsidR="0070782F" w:rsidRPr="00C0373A" w:rsidRDefault="0070782F" w:rsidP="0070782F">
      <w:pPr>
        <w:tabs>
          <w:tab w:val="left" w:pos="900"/>
          <w:tab w:val="left" w:pos="2880"/>
        </w:tabs>
        <w:rPr>
          <w:color w:val="000000"/>
        </w:rPr>
      </w:pPr>
      <w:r w:rsidRPr="00C0373A">
        <w:rPr>
          <w:color w:val="000000"/>
        </w:rPr>
        <w:tab/>
        <w:t>Committee, Timothy Watkins, William Cartwright, Co-Founder of CSRTW, S.P.A.C.E.S.,</w:t>
      </w:r>
    </w:p>
    <w:p w:rsidR="0070782F" w:rsidRDefault="0070782F" w:rsidP="00C0373A">
      <w:pPr>
        <w:tabs>
          <w:tab w:val="left" w:pos="900"/>
          <w:tab w:val="left" w:pos="2880"/>
        </w:tabs>
        <w:spacing w:after="240"/>
        <w:rPr>
          <w:color w:val="000000"/>
        </w:rPr>
      </w:pPr>
      <w:r w:rsidRPr="00C0373A">
        <w:rPr>
          <w:color w:val="000000"/>
        </w:rPr>
        <w:tab/>
        <w:t xml:space="preserve"> Jo </w:t>
      </w:r>
      <w:proofErr w:type="spellStart"/>
      <w:r w:rsidRPr="00C0373A">
        <w:rPr>
          <w:color w:val="000000"/>
        </w:rPr>
        <w:t>Farb</w:t>
      </w:r>
      <w:proofErr w:type="spellEnd"/>
      <w:r w:rsidRPr="00C0373A">
        <w:rPr>
          <w:color w:val="000000"/>
        </w:rPr>
        <w:t xml:space="preserve"> Hernandez </w:t>
      </w:r>
    </w:p>
    <w:p w:rsidR="00C82779" w:rsidRDefault="00C82779" w:rsidP="00C82779">
      <w:pPr>
        <w:tabs>
          <w:tab w:val="left" w:pos="900"/>
          <w:tab w:val="left" w:pos="2880"/>
        </w:tabs>
        <w:spacing w:after="240"/>
        <w:rPr>
          <w:color w:val="000000"/>
        </w:rPr>
      </w:pPr>
      <w:r w:rsidRPr="00C0373A">
        <w:rPr>
          <w:color w:val="000000"/>
        </w:rPr>
        <w:t>2011</w:t>
      </w:r>
      <w:r w:rsidRPr="00C0373A">
        <w:rPr>
          <w:color w:val="000000"/>
        </w:rPr>
        <w:tab/>
      </w:r>
      <w:r w:rsidRPr="00C0373A">
        <w:rPr>
          <w:b/>
          <w:color w:val="000000"/>
        </w:rPr>
        <w:t xml:space="preserve">“Listen </w:t>
      </w:r>
      <w:proofErr w:type="gramStart"/>
      <w:r w:rsidRPr="00C0373A">
        <w:rPr>
          <w:b/>
          <w:color w:val="000000"/>
        </w:rPr>
        <w:t>With</w:t>
      </w:r>
      <w:proofErr w:type="gramEnd"/>
      <w:r w:rsidRPr="00C0373A">
        <w:rPr>
          <w:b/>
          <w:color w:val="000000"/>
        </w:rPr>
        <w:t xml:space="preserve"> Your Eyes”</w:t>
      </w:r>
      <w:r w:rsidRPr="00C0373A">
        <w:rPr>
          <w:color w:val="000000"/>
        </w:rPr>
        <w:t xml:space="preserve"> Art inspired by Jazz, </w:t>
      </w:r>
      <w:proofErr w:type="spellStart"/>
      <w:r w:rsidRPr="00C0373A">
        <w:rPr>
          <w:b/>
          <w:color w:val="000000"/>
        </w:rPr>
        <w:t>Morono</w:t>
      </w:r>
      <w:proofErr w:type="spellEnd"/>
      <w:r w:rsidRPr="00C0373A">
        <w:rPr>
          <w:b/>
          <w:color w:val="000000"/>
        </w:rPr>
        <w:t xml:space="preserve"> </w:t>
      </w:r>
      <w:proofErr w:type="spellStart"/>
      <w:r w:rsidRPr="00C0373A">
        <w:rPr>
          <w:b/>
          <w:color w:val="000000"/>
        </w:rPr>
        <w:t>Kiiang</w:t>
      </w:r>
      <w:proofErr w:type="spellEnd"/>
      <w:r w:rsidRPr="00C0373A">
        <w:rPr>
          <w:b/>
          <w:color w:val="000000"/>
        </w:rPr>
        <w:t xml:space="preserve"> Gallery</w:t>
      </w:r>
      <w:r w:rsidRPr="00C0373A">
        <w:rPr>
          <w:color w:val="000000"/>
        </w:rPr>
        <w:t xml:space="preserve"> </w:t>
      </w:r>
    </w:p>
    <w:p w:rsidR="0070782F" w:rsidRPr="00C0373A" w:rsidRDefault="0070782F" w:rsidP="0070782F">
      <w:pPr>
        <w:tabs>
          <w:tab w:val="left" w:pos="900"/>
          <w:tab w:val="left" w:pos="2880"/>
        </w:tabs>
        <w:rPr>
          <w:color w:val="000000"/>
        </w:rPr>
      </w:pPr>
      <w:r w:rsidRPr="00C0373A">
        <w:rPr>
          <w:color w:val="000000"/>
        </w:rPr>
        <w:t>2011</w:t>
      </w:r>
      <w:r w:rsidR="00C82779">
        <w:rPr>
          <w:color w:val="000000"/>
        </w:rPr>
        <w:t xml:space="preserve">-2012   </w:t>
      </w:r>
      <w:r w:rsidRPr="00C0373A">
        <w:rPr>
          <w:b/>
          <w:color w:val="000000"/>
        </w:rPr>
        <w:t xml:space="preserve">Pacific Standard time: Art </w:t>
      </w:r>
      <w:proofErr w:type="gramStart"/>
      <w:r w:rsidRPr="00C0373A">
        <w:rPr>
          <w:b/>
          <w:color w:val="000000"/>
        </w:rPr>
        <w:t>In</w:t>
      </w:r>
      <w:proofErr w:type="gramEnd"/>
      <w:r w:rsidRPr="00C0373A">
        <w:rPr>
          <w:b/>
          <w:color w:val="000000"/>
        </w:rPr>
        <w:t xml:space="preserve"> L. A. 1945 – 1980</w:t>
      </w:r>
      <w:r w:rsidRPr="00C0373A">
        <w:rPr>
          <w:color w:val="000000"/>
        </w:rPr>
        <w:t xml:space="preserve"> participating gallery / museum –</w:t>
      </w:r>
    </w:p>
    <w:p w:rsidR="0070782F" w:rsidRPr="00C0373A" w:rsidRDefault="0070782F" w:rsidP="00C0373A">
      <w:pPr>
        <w:tabs>
          <w:tab w:val="left" w:pos="900"/>
          <w:tab w:val="left" w:pos="2880"/>
        </w:tabs>
        <w:spacing w:after="240"/>
        <w:rPr>
          <w:b/>
          <w:color w:val="000000"/>
        </w:rPr>
      </w:pPr>
      <w:r w:rsidRPr="00C0373A">
        <w:rPr>
          <w:color w:val="000000"/>
        </w:rPr>
        <w:tab/>
        <w:t xml:space="preserve"> </w:t>
      </w:r>
      <w:proofErr w:type="spellStart"/>
      <w:r w:rsidRPr="00C0373A">
        <w:rPr>
          <w:b/>
          <w:color w:val="000000"/>
        </w:rPr>
        <w:t>Califonria</w:t>
      </w:r>
      <w:proofErr w:type="spellEnd"/>
      <w:r w:rsidRPr="00C0373A">
        <w:rPr>
          <w:b/>
          <w:color w:val="000000"/>
        </w:rPr>
        <w:t xml:space="preserve"> African American Museum and Watts Towers Art Center </w:t>
      </w:r>
    </w:p>
    <w:p w:rsidR="00C82779" w:rsidRPr="00C82779" w:rsidRDefault="00C82779" w:rsidP="00C82779">
      <w:pPr>
        <w:tabs>
          <w:tab w:val="left" w:pos="1170"/>
          <w:tab w:val="left" w:pos="2880"/>
        </w:tabs>
        <w:rPr>
          <w:b/>
        </w:rPr>
      </w:pPr>
      <w:r>
        <w:rPr>
          <w:color w:val="000000"/>
        </w:rPr>
        <w:t>2012</w:t>
      </w:r>
      <w:r>
        <w:rPr>
          <w:color w:val="000000"/>
        </w:rPr>
        <w:tab/>
      </w:r>
      <w:r w:rsidRPr="00C82779">
        <w:rPr>
          <w:b/>
        </w:rPr>
        <w:t xml:space="preserve">“BAILA con </w:t>
      </w:r>
      <w:proofErr w:type="spellStart"/>
      <w:r w:rsidRPr="00C82779">
        <w:rPr>
          <w:b/>
        </w:rPr>
        <w:t>Deunde</w:t>
      </w:r>
      <w:proofErr w:type="spellEnd"/>
      <w:r w:rsidRPr="00C82779">
        <w:rPr>
          <w:b/>
        </w:rPr>
        <w:t xml:space="preserve"> </w:t>
      </w:r>
      <w:proofErr w:type="gramStart"/>
      <w:r w:rsidRPr="00C82779">
        <w:rPr>
          <w:b/>
        </w:rPr>
        <w:t xml:space="preserve">“  </w:t>
      </w:r>
      <w:r w:rsidRPr="00C82779">
        <w:t>Art</w:t>
      </w:r>
      <w:proofErr w:type="gramEnd"/>
      <w:r w:rsidRPr="00C82779">
        <w:t xml:space="preserve"> inspired by Dance  &amp; Music,</w:t>
      </w:r>
      <w:r w:rsidRPr="00C82779">
        <w:rPr>
          <w:b/>
        </w:rPr>
        <w:t xml:space="preserve"> Watts Towers Arts </w:t>
      </w:r>
    </w:p>
    <w:p w:rsidR="008544A0" w:rsidRDefault="00C82779" w:rsidP="008544A0">
      <w:pPr>
        <w:tabs>
          <w:tab w:val="left" w:pos="900"/>
          <w:tab w:val="left" w:pos="2880"/>
        </w:tabs>
        <w:spacing w:after="240"/>
        <w:rPr>
          <w:b/>
        </w:rPr>
      </w:pPr>
      <w:r w:rsidRPr="00C82779">
        <w:rPr>
          <w:b/>
        </w:rPr>
        <w:tab/>
      </w:r>
      <w:r>
        <w:rPr>
          <w:b/>
        </w:rPr>
        <w:t xml:space="preserve">      </w:t>
      </w:r>
      <w:r w:rsidRPr="00C82779">
        <w:rPr>
          <w:b/>
        </w:rPr>
        <w:t xml:space="preserve">Center and Charles Mingus Youth Arts Center Campus </w:t>
      </w:r>
      <w:r w:rsidR="008544A0">
        <w:rPr>
          <w:b/>
        </w:rPr>
        <w:t xml:space="preserve">  9-9-2012</w:t>
      </w:r>
    </w:p>
    <w:p w:rsidR="008544A0" w:rsidRPr="006F706B" w:rsidRDefault="008544A0" w:rsidP="006F706B">
      <w:pPr>
        <w:tabs>
          <w:tab w:val="left" w:pos="1170"/>
          <w:tab w:val="left" w:pos="2880"/>
        </w:tabs>
        <w:spacing w:after="240"/>
        <w:ind w:left="1170" w:hanging="1170"/>
        <w:rPr>
          <w:iCs/>
        </w:rPr>
      </w:pPr>
      <w:r w:rsidRPr="005D4285">
        <w:rPr>
          <w:sz w:val="20"/>
          <w:szCs w:val="20"/>
        </w:rPr>
        <w:t>Works of</w:t>
      </w:r>
      <w:r>
        <w:rPr>
          <w:b/>
          <w:sz w:val="28"/>
          <w:szCs w:val="28"/>
        </w:rPr>
        <w:tab/>
      </w:r>
      <w:r w:rsidRPr="005D4285">
        <w:rPr>
          <w:iCs/>
        </w:rPr>
        <w:t xml:space="preserve">Mark Bradford, </w:t>
      </w:r>
      <w:proofErr w:type="spellStart"/>
      <w:r w:rsidRPr="005D4285">
        <w:rPr>
          <w:iCs/>
        </w:rPr>
        <w:t>Kehinde</w:t>
      </w:r>
      <w:proofErr w:type="spellEnd"/>
      <w:r w:rsidRPr="005D4285">
        <w:rPr>
          <w:iCs/>
        </w:rPr>
        <w:t xml:space="preserve"> Wiley, Betye Saar, John </w:t>
      </w:r>
      <w:proofErr w:type="spellStart"/>
      <w:r w:rsidRPr="005D4285">
        <w:rPr>
          <w:iCs/>
        </w:rPr>
        <w:t>Outterbridge</w:t>
      </w:r>
      <w:proofErr w:type="spellEnd"/>
      <w:r w:rsidRPr="005D4285">
        <w:rPr>
          <w:iCs/>
        </w:rPr>
        <w:t xml:space="preserve">, </w:t>
      </w:r>
      <w:proofErr w:type="spellStart"/>
      <w:r w:rsidRPr="005D4285">
        <w:rPr>
          <w:iCs/>
        </w:rPr>
        <w:t>Artis</w:t>
      </w:r>
      <w:proofErr w:type="spellEnd"/>
      <w:r w:rsidRPr="005D4285">
        <w:rPr>
          <w:iCs/>
        </w:rPr>
        <w:t xml:space="preserve"> Lane, </w:t>
      </w:r>
      <w:r w:rsidR="006F706B">
        <w:rPr>
          <w:b/>
        </w:rPr>
        <w:t xml:space="preserve">             </w:t>
      </w:r>
      <w:r w:rsidRPr="005D4285">
        <w:rPr>
          <w:iCs/>
        </w:rPr>
        <w:t xml:space="preserve">William </w:t>
      </w:r>
      <w:proofErr w:type="spellStart"/>
      <w:r w:rsidRPr="005D4285">
        <w:rPr>
          <w:iCs/>
        </w:rPr>
        <w:t>Pajaud</w:t>
      </w:r>
      <w:proofErr w:type="spellEnd"/>
      <w:r w:rsidRPr="005D4285">
        <w:rPr>
          <w:iCs/>
        </w:rPr>
        <w:t xml:space="preserve">, </w:t>
      </w:r>
      <w:proofErr w:type="spellStart"/>
      <w:r w:rsidRPr="005D4285">
        <w:rPr>
          <w:iCs/>
        </w:rPr>
        <w:t>Samella</w:t>
      </w:r>
      <w:proofErr w:type="spellEnd"/>
      <w:r w:rsidRPr="005D4285">
        <w:rPr>
          <w:iCs/>
        </w:rPr>
        <w:t xml:space="preserve"> Lewis, Charl</w:t>
      </w:r>
      <w:r>
        <w:rPr>
          <w:iCs/>
        </w:rPr>
        <w:t xml:space="preserve">es Gaines, Henry Taylor, Joseph </w:t>
      </w:r>
      <w:r w:rsidRPr="005D4285">
        <w:rPr>
          <w:iCs/>
        </w:rPr>
        <w:t xml:space="preserve">Lewis, Ulysses Jenkins, Noah Davis, Rodney McMillian, Charles Dickson, Toni Scott, Dale Brockman Davis, Dominique Moody, Lili Bernard, Derrick Maddox, Isabelle </w:t>
      </w:r>
      <w:proofErr w:type="spellStart"/>
      <w:r w:rsidRPr="005D4285">
        <w:rPr>
          <w:iCs/>
        </w:rPr>
        <w:t>Lutterodt</w:t>
      </w:r>
      <w:proofErr w:type="spellEnd"/>
      <w:r w:rsidRPr="005D4285">
        <w:rPr>
          <w:iCs/>
        </w:rPr>
        <w:t xml:space="preserve">, Kenyatta A.C. Hinkle, </w:t>
      </w:r>
      <w:r w:rsidR="006F706B">
        <w:rPr>
          <w:iCs/>
        </w:rPr>
        <w:t xml:space="preserve">Lauren Halsey, Vincent </w:t>
      </w:r>
      <w:proofErr w:type="spellStart"/>
      <w:r w:rsidR="006F706B">
        <w:rPr>
          <w:iCs/>
        </w:rPr>
        <w:t>Johnson,</w:t>
      </w:r>
      <w:r w:rsidRPr="005D4285">
        <w:rPr>
          <w:iCs/>
        </w:rPr>
        <w:t>Bernard</w:t>
      </w:r>
      <w:proofErr w:type="spellEnd"/>
      <w:r w:rsidRPr="005D4285">
        <w:rPr>
          <w:iCs/>
        </w:rPr>
        <w:t xml:space="preserve"> </w:t>
      </w:r>
      <w:proofErr w:type="spellStart"/>
      <w:r w:rsidRPr="005D4285">
        <w:rPr>
          <w:iCs/>
        </w:rPr>
        <w:t>Hoyes</w:t>
      </w:r>
      <w:proofErr w:type="spellEnd"/>
      <w:r w:rsidRPr="005D4285">
        <w:rPr>
          <w:iCs/>
        </w:rPr>
        <w:t xml:space="preserve">, Charles Bibbs, Joseph Sims, Duane Paul, Zeal Harris, Miles Regis, Castillo, Aaron Waugh, Rosalyn Myles, Carlos Spivey, </w:t>
      </w:r>
      <w:proofErr w:type="spellStart"/>
      <w:r w:rsidRPr="005D4285">
        <w:rPr>
          <w:iCs/>
        </w:rPr>
        <w:t>Raksha</w:t>
      </w:r>
      <w:proofErr w:type="spellEnd"/>
      <w:r w:rsidRPr="005D4285">
        <w:rPr>
          <w:iCs/>
        </w:rPr>
        <w:t xml:space="preserve"> Parekh, Steven J. Brooks, Teresa Tolliver, Lavialle Campbell, </w:t>
      </w:r>
      <w:proofErr w:type="spellStart"/>
      <w:r w:rsidRPr="005D4285">
        <w:rPr>
          <w:iCs/>
        </w:rPr>
        <w:t>Yrneh</w:t>
      </w:r>
      <w:proofErr w:type="spellEnd"/>
      <w:r w:rsidRPr="005D4285">
        <w:rPr>
          <w:iCs/>
        </w:rPr>
        <w:t xml:space="preserve"> Gabon Brown, Michael Massenburg, J Michael Walker, Anna Martine Whitehead, George Evans, Keith </w:t>
      </w:r>
      <w:proofErr w:type="spellStart"/>
      <w:r w:rsidRPr="005D4285">
        <w:rPr>
          <w:iCs/>
        </w:rPr>
        <w:t>Mikell</w:t>
      </w:r>
      <w:proofErr w:type="spellEnd"/>
      <w:r w:rsidRPr="005D4285">
        <w:rPr>
          <w:iCs/>
        </w:rPr>
        <w:t xml:space="preserve">, La Monte Westmoreland, Donna Brown, June Edmonds, </w:t>
      </w:r>
      <w:proofErr w:type="spellStart"/>
      <w:r w:rsidRPr="005D4285">
        <w:rPr>
          <w:iCs/>
        </w:rPr>
        <w:t>Silfredo</w:t>
      </w:r>
      <w:proofErr w:type="spellEnd"/>
      <w:r w:rsidRPr="005D4285">
        <w:rPr>
          <w:iCs/>
        </w:rPr>
        <w:t xml:space="preserve"> La O, Wendell Wiggins, Moses Ball, Charla </w:t>
      </w:r>
      <w:proofErr w:type="spellStart"/>
      <w:r w:rsidRPr="005D4285">
        <w:rPr>
          <w:iCs/>
        </w:rPr>
        <w:t>Puryear</w:t>
      </w:r>
      <w:proofErr w:type="spellEnd"/>
      <w:r w:rsidRPr="005D4285">
        <w:rPr>
          <w:iCs/>
        </w:rPr>
        <w:t xml:space="preserve">, Mark </w:t>
      </w:r>
      <w:proofErr w:type="spellStart"/>
      <w:r w:rsidRPr="005D4285">
        <w:rPr>
          <w:iCs/>
        </w:rPr>
        <w:t>Broyard</w:t>
      </w:r>
      <w:proofErr w:type="spellEnd"/>
      <w:r w:rsidRPr="005D4285">
        <w:rPr>
          <w:iCs/>
        </w:rPr>
        <w:t xml:space="preserve">, </w:t>
      </w:r>
      <w:proofErr w:type="spellStart"/>
      <w:r w:rsidRPr="005D4285">
        <w:rPr>
          <w:iCs/>
        </w:rPr>
        <w:t>Numa</w:t>
      </w:r>
      <w:proofErr w:type="spellEnd"/>
      <w:r w:rsidRPr="005D4285">
        <w:rPr>
          <w:iCs/>
        </w:rPr>
        <w:t xml:space="preserve"> Perrier, Samuel Levi Jones, Milton Loupe, </w:t>
      </w:r>
      <w:proofErr w:type="spellStart"/>
      <w:r w:rsidRPr="005D4285">
        <w:rPr>
          <w:iCs/>
        </w:rPr>
        <w:t>Ngene</w:t>
      </w:r>
      <w:proofErr w:type="spellEnd"/>
      <w:r w:rsidRPr="005D4285">
        <w:rPr>
          <w:iCs/>
        </w:rPr>
        <w:t xml:space="preserve"> </w:t>
      </w:r>
      <w:proofErr w:type="spellStart"/>
      <w:r w:rsidRPr="005D4285">
        <w:rPr>
          <w:iCs/>
        </w:rPr>
        <w:t>Mwuara</w:t>
      </w:r>
      <w:proofErr w:type="spellEnd"/>
      <w:r w:rsidRPr="005D4285">
        <w:rPr>
          <w:iCs/>
        </w:rPr>
        <w:t xml:space="preserve">, Donna Angers, </w:t>
      </w:r>
      <w:proofErr w:type="spellStart"/>
      <w:r w:rsidRPr="005D4285">
        <w:rPr>
          <w:iCs/>
        </w:rPr>
        <w:t>AfraShe</w:t>
      </w:r>
      <w:proofErr w:type="spellEnd"/>
      <w:r w:rsidRPr="005D4285">
        <w:rPr>
          <w:iCs/>
        </w:rPr>
        <w:t xml:space="preserve"> Asungi, Samuel Pace, Lisa Diane </w:t>
      </w:r>
      <w:proofErr w:type="spellStart"/>
      <w:r w:rsidRPr="005D4285">
        <w:rPr>
          <w:iCs/>
        </w:rPr>
        <w:t>Wedgeworth</w:t>
      </w:r>
      <w:proofErr w:type="spellEnd"/>
      <w:r w:rsidRPr="005D4285">
        <w:rPr>
          <w:iCs/>
        </w:rPr>
        <w:t xml:space="preserve">, Angela Briggs, Enoch Mack, Ingrid </w:t>
      </w:r>
      <w:proofErr w:type="spellStart"/>
      <w:r w:rsidRPr="005D4285">
        <w:rPr>
          <w:iCs/>
        </w:rPr>
        <w:t>Elburg</w:t>
      </w:r>
      <w:proofErr w:type="spellEnd"/>
      <w:r w:rsidRPr="005D4285">
        <w:rPr>
          <w:iCs/>
        </w:rPr>
        <w:t xml:space="preserve">, Buena Johnson, Sharon Barnes, </w:t>
      </w:r>
      <w:proofErr w:type="spellStart"/>
      <w:r w:rsidRPr="005D4285">
        <w:rPr>
          <w:iCs/>
        </w:rPr>
        <w:t>Yohannes</w:t>
      </w:r>
      <w:proofErr w:type="spellEnd"/>
      <w:r w:rsidRPr="005D4285">
        <w:rPr>
          <w:iCs/>
        </w:rPr>
        <w:t xml:space="preserve"> </w:t>
      </w:r>
      <w:proofErr w:type="spellStart"/>
      <w:r w:rsidRPr="005D4285">
        <w:rPr>
          <w:iCs/>
        </w:rPr>
        <w:t>Tesfaye</w:t>
      </w:r>
      <w:proofErr w:type="spellEnd"/>
      <w:r w:rsidRPr="005D4285">
        <w:rPr>
          <w:iCs/>
        </w:rPr>
        <w:t xml:space="preserve">, Greg Pitts, Donald Bernard, Andre </w:t>
      </w:r>
      <w:proofErr w:type="spellStart"/>
      <w:r w:rsidRPr="005D4285">
        <w:rPr>
          <w:iCs/>
        </w:rPr>
        <w:t>Ajibade</w:t>
      </w:r>
      <w:proofErr w:type="spellEnd"/>
      <w:r w:rsidRPr="005D4285">
        <w:rPr>
          <w:iCs/>
        </w:rPr>
        <w:t xml:space="preserve">, Miriam Moore, Kevin Thompson, </w:t>
      </w:r>
      <w:proofErr w:type="spellStart"/>
      <w:r w:rsidRPr="005D4285">
        <w:rPr>
          <w:iCs/>
        </w:rPr>
        <w:t>Karien</w:t>
      </w:r>
      <w:proofErr w:type="spellEnd"/>
      <w:r w:rsidRPr="005D4285">
        <w:rPr>
          <w:iCs/>
        </w:rPr>
        <w:t xml:space="preserve"> Zachery, Liliane Lathan, Isaiah </w:t>
      </w:r>
      <w:r w:rsidRPr="005D4285">
        <w:rPr>
          <w:iCs/>
        </w:rPr>
        <w:lastRenderedPageBreak/>
        <w:t xml:space="preserve">Bernard Ferguson, </w:t>
      </w:r>
      <w:r w:rsidR="006F706B">
        <w:rPr>
          <w:iCs/>
        </w:rPr>
        <w:t xml:space="preserve">                                                                                                             </w:t>
      </w:r>
      <w:r w:rsidRPr="005D4285">
        <w:rPr>
          <w:b/>
          <w:iCs/>
        </w:rPr>
        <w:t>plus two artists in memoriam:</w:t>
      </w:r>
      <w:r w:rsidRPr="005D4285">
        <w:rPr>
          <w:iCs/>
        </w:rPr>
        <w:t xml:space="preserve"> Willie Middlebrook and Joseph Beckles.</w:t>
      </w:r>
    </w:p>
    <w:p w:rsidR="0032467C" w:rsidRPr="0032467C" w:rsidRDefault="0032467C" w:rsidP="0032467C">
      <w:pPr>
        <w:tabs>
          <w:tab w:val="left" w:pos="1170"/>
          <w:tab w:val="left" w:pos="2880"/>
        </w:tabs>
        <w:rPr>
          <w:iCs/>
        </w:rPr>
      </w:pPr>
    </w:p>
    <w:p w:rsidR="00C82779" w:rsidRDefault="00C82779" w:rsidP="00C82779">
      <w:pPr>
        <w:tabs>
          <w:tab w:val="left" w:pos="900"/>
          <w:tab w:val="left" w:pos="2880"/>
        </w:tabs>
        <w:spacing w:after="120"/>
        <w:rPr>
          <w:color w:val="000000"/>
        </w:rPr>
      </w:pPr>
      <w:r w:rsidRPr="00C82779">
        <w:t>2012</w:t>
      </w:r>
      <w:r>
        <w:rPr>
          <w:b/>
        </w:rPr>
        <w:tab/>
      </w:r>
      <w:r w:rsidRPr="006F706B">
        <w:rPr>
          <w:b/>
          <w:sz w:val="28"/>
          <w:szCs w:val="28"/>
        </w:rPr>
        <w:t xml:space="preserve"> </w:t>
      </w:r>
      <w:proofErr w:type="gramStart"/>
      <w:r w:rsidRPr="006F706B">
        <w:rPr>
          <w:b/>
          <w:color w:val="000000"/>
          <w:sz w:val="28"/>
          <w:szCs w:val="28"/>
        </w:rPr>
        <w:t>“ Forces</w:t>
      </w:r>
      <w:proofErr w:type="gramEnd"/>
      <w:r w:rsidRPr="006F706B">
        <w:rPr>
          <w:b/>
          <w:color w:val="000000"/>
          <w:sz w:val="28"/>
          <w:szCs w:val="28"/>
        </w:rPr>
        <w:t xml:space="preserve"> of Nature”</w:t>
      </w:r>
      <w:r w:rsidRPr="00C82779">
        <w:rPr>
          <w:b/>
          <w:i/>
          <w:color w:val="000000"/>
        </w:rPr>
        <w:t xml:space="preserve"> </w:t>
      </w:r>
      <w:r w:rsidRPr="00C82779">
        <w:rPr>
          <w:b/>
          <w:color w:val="000000"/>
        </w:rPr>
        <w:t xml:space="preserve">, </w:t>
      </w:r>
      <w:r w:rsidRPr="00C82779">
        <w:rPr>
          <w:color w:val="000000"/>
        </w:rPr>
        <w:t>Los Angeles Arboretum</w:t>
      </w:r>
      <w:r w:rsidR="0032467C">
        <w:rPr>
          <w:color w:val="000000"/>
        </w:rPr>
        <w:t xml:space="preserve">, Curated by </w:t>
      </w:r>
      <w:proofErr w:type="spellStart"/>
      <w:r w:rsidR="0032467C">
        <w:rPr>
          <w:color w:val="000000"/>
        </w:rPr>
        <w:t>Liegh</w:t>
      </w:r>
      <w:proofErr w:type="spellEnd"/>
      <w:r w:rsidR="0032467C">
        <w:rPr>
          <w:color w:val="000000"/>
        </w:rPr>
        <w:t xml:space="preserve"> Adams</w:t>
      </w:r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  <w:sz w:val="20"/>
          <w:szCs w:val="20"/>
        </w:rPr>
        <w:tab/>
      </w:r>
      <w:r w:rsidRPr="009322D9">
        <w:rPr>
          <w:color w:val="000000"/>
          <w:sz w:val="20"/>
          <w:szCs w:val="20"/>
        </w:rPr>
        <w:t xml:space="preserve">Works of </w:t>
      </w:r>
      <w:r w:rsidRPr="009322D9">
        <w:rPr>
          <w:color w:val="000000"/>
          <w:sz w:val="20"/>
          <w:szCs w:val="20"/>
        </w:rPr>
        <w:tab/>
      </w:r>
      <w:r>
        <w:rPr>
          <w:color w:val="000000"/>
        </w:rPr>
        <w:t>Charles Dickson, Teresa Tolliver, Rasta El Escott and 75 Sculptors</w:t>
      </w:r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</w:rPr>
      </w:pPr>
    </w:p>
    <w:p w:rsidR="006F706B" w:rsidRDefault="006F706B" w:rsidP="006F706B">
      <w:pPr>
        <w:tabs>
          <w:tab w:val="left" w:pos="1170"/>
          <w:tab w:val="left" w:pos="2880"/>
        </w:tabs>
        <w:ind w:left="720" w:hanging="720"/>
        <w:rPr>
          <w:color w:val="000000"/>
        </w:rPr>
      </w:pPr>
      <w:r w:rsidRPr="006F706B">
        <w:rPr>
          <w:color w:val="000000"/>
          <w:sz w:val="28"/>
          <w:szCs w:val="28"/>
        </w:rPr>
        <w:t>2013</w:t>
      </w:r>
      <w:r>
        <w:rPr>
          <w:b/>
          <w:i/>
          <w:color w:val="000000"/>
          <w:sz w:val="28"/>
          <w:szCs w:val="28"/>
        </w:rPr>
        <w:tab/>
      </w:r>
      <w:r w:rsidRPr="00ED1269">
        <w:rPr>
          <w:b/>
          <w:i/>
          <w:color w:val="000000"/>
          <w:sz w:val="28"/>
          <w:szCs w:val="28"/>
        </w:rPr>
        <w:t>“The Art of Jazz”</w:t>
      </w:r>
      <w:proofErr w:type="gramStart"/>
      <w:r w:rsidRPr="00ED1269">
        <w:rPr>
          <w:b/>
          <w:i/>
          <w:color w:val="000000"/>
          <w:sz w:val="28"/>
          <w:szCs w:val="28"/>
        </w:rPr>
        <w:t>,</w:t>
      </w:r>
      <w:r>
        <w:rPr>
          <w:color w:val="000000"/>
        </w:rPr>
        <w:t xml:space="preserve">  </w:t>
      </w:r>
      <w:r w:rsidRPr="00830F4C">
        <w:rPr>
          <w:color w:val="000000"/>
          <w:sz w:val="28"/>
          <w:szCs w:val="28"/>
        </w:rPr>
        <w:t>LH</w:t>
      </w:r>
      <w:proofErr w:type="gramEnd"/>
      <w:r w:rsidRPr="00830F4C">
        <w:rPr>
          <w:color w:val="000000"/>
          <w:sz w:val="28"/>
          <w:szCs w:val="28"/>
        </w:rPr>
        <w:t xml:space="preserve"> Horton Jr. Gallery,</w:t>
      </w:r>
      <w:r w:rsidRPr="00ED1269">
        <w:rPr>
          <w:color w:val="000000"/>
        </w:rPr>
        <w:t xml:space="preserve"> at San Joaquin Delta College, Stockton, CA</w:t>
      </w:r>
    </w:p>
    <w:p w:rsidR="006F706B" w:rsidRPr="00ED1269" w:rsidRDefault="006F706B" w:rsidP="006F706B">
      <w:pPr>
        <w:tabs>
          <w:tab w:val="left" w:pos="1170"/>
          <w:tab w:val="left" w:pos="2880"/>
        </w:tabs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D1269">
        <w:rPr>
          <w:b/>
          <w:color w:val="000000"/>
        </w:rPr>
        <w:t xml:space="preserve">Curated by Jan </w:t>
      </w:r>
      <w:proofErr w:type="spellStart"/>
      <w:r w:rsidRPr="00ED1269">
        <w:rPr>
          <w:b/>
          <w:color w:val="000000"/>
        </w:rPr>
        <w:t>Marlese</w:t>
      </w:r>
      <w:proofErr w:type="spellEnd"/>
      <w:r>
        <w:rPr>
          <w:b/>
          <w:color w:val="000000"/>
        </w:rPr>
        <w:t xml:space="preserve">        </w:t>
      </w:r>
      <w:r>
        <w:rPr>
          <w:b/>
          <w:color w:val="000000"/>
        </w:rPr>
        <w:tab/>
        <w:t xml:space="preserve">                                   </w:t>
      </w:r>
      <w:r w:rsidRPr="00830F4C">
        <w:rPr>
          <w:color w:val="000000"/>
        </w:rPr>
        <w:t>2-2013</w:t>
      </w:r>
    </w:p>
    <w:p w:rsidR="006F706B" w:rsidRDefault="006F706B" w:rsidP="006F706B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</w:rPr>
        <w:tab/>
      </w:r>
      <w:r w:rsidRPr="00ED1269">
        <w:rPr>
          <w:color w:val="000000"/>
          <w:sz w:val="20"/>
          <w:szCs w:val="20"/>
        </w:rPr>
        <w:t>Works of</w:t>
      </w:r>
      <w:r>
        <w:rPr>
          <w:color w:val="000000"/>
        </w:rPr>
        <w:tab/>
        <w:t xml:space="preserve">Charles Dickson, Mauro </w:t>
      </w:r>
      <w:proofErr w:type="spellStart"/>
      <w:r>
        <w:rPr>
          <w:color w:val="000000"/>
        </w:rPr>
        <w:t>Ffortissimo</w:t>
      </w:r>
      <w:proofErr w:type="spellEnd"/>
      <w:r>
        <w:rPr>
          <w:color w:val="000000"/>
        </w:rPr>
        <w:t xml:space="preserve">, Marina </w:t>
      </w:r>
      <w:proofErr w:type="spellStart"/>
      <w:r>
        <w:rPr>
          <w:color w:val="000000"/>
        </w:rPr>
        <w:t>Mangubi</w:t>
      </w:r>
      <w:proofErr w:type="spellEnd"/>
      <w:r>
        <w:rPr>
          <w:color w:val="000000"/>
        </w:rPr>
        <w:t>, Joe Mariscal,</w:t>
      </w:r>
    </w:p>
    <w:p w:rsidR="006F706B" w:rsidRDefault="006F706B" w:rsidP="006F706B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Michael Massenburg, Mario Moreno, Nancy </w:t>
      </w:r>
      <w:proofErr w:type="spellStart"/>
      <w:r>
        <w:rPr>
          <w:color w:val="000000"/>
        </w:rPr>
        <w:t>Ostrovsky</w:t>
      </w:r>
      <w:proofErr w:type="spellEnd"/>
      <w:r>
        <w:rPr>
          <w:color w:val="000000"/>
        </w:rPr>
        <w:t>, Samuel Pace,</w:t>
      </w:r>
    </w:p>
    <w:p w:rsidR="006F706B" w:rsidRDefault="006F706B" w:rsidP="006F706B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John </w:t>
      </w:r>
      <w:proofErr w:type="spellStart"/>
      <w:r>
        <w:rPr>
          <w:color w:val="000000"/>
        </w:rPr>
        <w:t>Ramimondi</w:t>
      </w:r>
      <w:proofErr w:type="spellEnd"/>
      <w:r>
        <w:rPr>
          <w:color w:val="000000"/>
        </w:rPr>
        <w:t xml:space="preserve"> and Lynn </w:t>
      </w:r>
      <w:proofErr w:type="spellStart"/>
      <w:r>
        <w:rPr>
          <w:color w:val="000000"/>
        </w:rPr>
        <w:t>Sures</w:t>
      </w:r>
      <w:proofErr w:type="spellEnd"/>
    </w:p>
    <w:p w:rsidR="006F706B" w:rsidRDefault="006F706B" w:rsidP="0032467C">
      <w:pPr>
        <w:tabs>
          <w:tab w:val="left" w:pos="1170"/>
          <w:tab w:val="left" w:pos="2880"/>
        </w:tabs>
        <w:rPr>
          <w:color w:val="000000"/>
        </w:rPr>
      </w:pPr>
    </w:p>
    <w:p w:rsidR="006F706B" w:rsidRDefault="006F706B" w:rsidP="0032467C">
      <w:pPr>
        <w:tabs>
          <w:tab w:val="left" w:pos="1170"/>
          <w:tab w:val="left" w:pos="2880"/>
        </w:tabs>
        <w:rPr>
          <w:color w:val="000000"/>
        </w:rPr>
      </w:pPr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  <w:sz w:val="28"/>
          <w:szCs w:val="28"/>
        </w:rPr>
      </w:pPr>
      <w:r>
        <w:rPr>
          <w:color w:val="000000"/>
        </w:rPr>
        <w:t>2013</w:t>
      </w:r>
      <w:r>
        <w:rPr>
          <w:color w:val="000000"/>
        </w:rPr>
        <w:tab/>
      </w:r>
      <w:r w:rsidRPr="00830F4C">
        <w:rPr>
          <w:b/>
          <w:i/>
          <w:color w:val="000000"/>
          <w:sz w:val="28"/>
          <w:szCs w:val="28"/>
        </w:rPr>
        <w:t>“Heavy Metal”,</w:t>
      </w:r>
      <w:r w:rsidRPr="00830F4C">
        <w:rPr>
          <w:color w:val="000000"/>
          <w:sz w:val="28"/>
          <w:szCs w:val="28"/>
        </w:rPr>
        <w:t xml:space="preserve"> </w:t>
      </w:r>
      <w:proofErr w:type="spellStart"/>
      <w:r w:rsidRPr="00830F4C">
        <w:rPr>
          <w:color w:val="000000"/>
          <w:sz w:val="28"/>
          <w:szCs w:val="28"/>
        </w:rPr>
        <w:t>Garboushian</w:t>
      </w:r>
      <w:proofErr w:type="spellEnd"/>
      <w:r w:rsidRPr="00830F4C">
        <w:rPr>
          <w:color w:val="000000"/>
          <w:sz w:val="28"/>
          <w:szCs w:val="28"/>
        </w:rPr>
        <w:t xml:space="preserve"> Gallery,</w:t>
      </w:r>
      <w:r>
        <w:rPr>
          <w:color w:val="000000"/>
          <w:sz w:val="28"/>
          <w:szCs w:val="28"/>
        </w:rPr>
        <w:t xml:space="preserve"> </w:t>
      </w:r>
      <w:r w:rsidRPr="00830F4C">
        <w:rPr>
          <w:color w:val="000000"/>
        </w:rPr>
        <w:t xml:space="preserve">Beverly Hills, CA         </w:t>
      </w:r>
      <w:r>
        <w:rPr>
          <w:color w:val="000000"/>
        </w:rPr>
        <w:t xml:space="preserve">       </w:t>
      </w:r>
      <w:r w:rsidRPr="00830F4C">
        <w:rPr>
          <w:color w:val="000000"/>
        </w:rPr>
        <w:t xml:space="preserve">   5-2013</w:t>
      </w:r>
    </w:p>
    <w:p w:rsidR="0032467C" w:rsidRPr="00ED1269" w:rsidRDefault="0032467C" w:rsidP="0032467C">
      <w:pPr>
        <w:tabs>
          <w:tab w:val="left" w:pos="1170"/>
          <w:tab w:val="left" w:pos="2880"/>
        </w:tabs>
        <w:rPr>
          <w:b/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</w:rPr>
        <w:tab/>
      </w:r>
      <w:r w:rsidRPr="00ED1269">
        <w:rPr>
          <w:b/>
          <w:color w:val="000000"/>
        </w:rPr>
        <w:t xml:space="preserve">Curated by </w:t>
      </w:r>
      <w:r>
        <w:rPr>
          <w:b/>
          <w:color w:val="000000"/>
        </w:rPr>
        <w:t xml:space="preserve">Jill </w:t>
      </w:r>
      <w:proofErr w:type="spellStart"/>
      <w:r>
        <w:rPr>
          <w:b/>
          <w:color w:val="000000"/>
        </w:rPr>
        <w:t>Mirtz</w:t>
      </w:r>
      <w:proofErr w:type="spellEnd"/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</w:rPr>
        <w:tab/>
      </w:r>
      <w:r w:rsidRPr="00ED1269">
        <w:rPr>
          <w:color w:val="000000"/>
          <w:sz w:val="20"/>
          <w:szCs w:val="20"/>
        </w:rPr>
        <w:t>Works of</w:t>
      </w:r>
      <w:r>
        <w:rPr>
          <w:color w:val="000000"/>
        </w:rPr>
        <w:t xml:space="preserve">    Charles Dickson, Joseph Beckles, Melvin Edwards, Maren </w:t>
      </w:r>
      <w:proofErr w:type="spellStart"/>
      <w:r>
        <w:rPr>
          <w:color w:val="000000"/>
        </w:rPr>
        <w:t>Hassinger</w:t>
      </w:r>
      <w:proofErr w:type="spellEnd"/>
      <w:r>
        <w:rPr>
          <w:color w:val="000000"/>
        </w:rPr>
        <w:t xml:space="preserve"> and</w:t>
      </w:r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</w:rPr>
        <w:tab/>
        <w:t xml:space="preserve">                John </w:t>
      </w:r>
      <w:proofErr w:type="spellStart"/>
      <w:r>
        <w:rPr>
          <w:color w:val="000000"/>
        </w:rPr>
        <w:t>Otterbridge</w:t>
      </w:r>
      <w:proofErr w:type="spellEnd"/>
    </w:p>
    <w:p w:rsidR="0032467C" w:rsidRPr="00830F4C" w:rsidRDefault="0032467C" w:rsidP="0032467C">
      <w:pPr>
        <w:tabs>
          <w:tab w:val="left" w:pos="1170"/>
          <w:tab w:val="left" w:pos="2880"/>
        </w:tabs>
        <w:rPr>
          <w:color w:val="000000"/>
          <w:sz w:val="28"/>
          <w:szCs w:val="28"/>
        </w:rPr>
      </w:pPr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</w:rPr>
        <w:t>2013</w:t>
      </w:r>
      <w:r>
        <w:rPr>
          <w:color w:val="000000"/>
        </w:rPr>
        <w:tab/>
      </w:r>
      <w:r w:rsidRPr="003D2E3D">
        <w:rPr>
          <w:b/>
          <w:sz w:val="28"/>
          <w:szCs w:val="28"/>
        </w:rPr>
        <w:t>“Diverted Destruction</w:t>
      </w:r>
      <w:proofErr w:type="gramStart"/>
      <w:r w:rsidRPr="003D2E3D">
        <w:rPr>
          <w:b/>
          <w:sz w:val="28"/>
          <w:szCs w:val="28"/>
        </w:rPr>
        <w:t>”</w:t>
      </w:r>
      <w:r>
        <w:rPr>
          <w:b/>
          <w:sz w:val="36"/>
          <w:szCs w:val="36"/>
        </w:rPr>
        <w:t xml:space="preserve">  </w:t>
      </w:r>
      <w:proofErr w:type="spellStart"/>
      <w:r w:rsidRPr="003D2E3D">
        <w:rPr>
          <w:color w:val="000000"/>
          <w:sz w:val="28"/>
          <w:szCs w:val="28"/>
        </w:rPr>
        <w:t>Oenophilia</w:t>
      </w:r>
      <w:proofErr w:type="spellEnd"/>
      <w:proofErr w:type="gramEnd"/>
      <w:r w:rsidRPr="003D2E3D">
        <w:rPr>
          <w:color w:val="000000"/>
          <w:sz w:val="28"/>
          <w:szCs w:val="28"/>
        </w:rPr>
        <w:t xml:space="preserve"> Gallery</w:t>
      </w:r>
      <w:r>
        <w:rPr>
          <w:color w:val="000000"/>
          <w:sz w:val="28"/>
          <w:szCs w:val="28"/>
        </w:rPr>
        <w:t>/ The Loft at Liz’s</w:t>
      </w:r>
      <w:r w:rsidRPr="009C71B4">
        <w:rPr>
          <w:color w:val="000000"/>
          <w:sz w:val="28"/>
          <w:szCs w:val="28"/>
        </w:rPr>
        <w:t xml:space="preserve">, </w:t>
      </w:r>
      <w:r>
        <w:rPr>
          <w:color w:val="000000"/>
        </w:rPr>
        <w:t>L A.</w:t>
      </w:r>
      <w:r w:rsidRPr="00A0026E">
        <w:rPr>
          <w:color w:val="000000"/>
        </w:rPr>
        <w:t>, CA</w:t>
      </w:r>
    </w:p>
    <w:p w:rsidR="0032467C" w:rsidRPr="00ED1269" w:rsidRDefault="0032467C" w:rsidP="0032467C">
      <w:pPr>
        <w:tabs>
          <w:tab w:val="left" w:pos="1170"/>
          <w:tab w:val="left" w:pos="28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ED1269">
        <w:rPr>
          <w:b/>
          <w:color w:val="000000"/>
        </w:rPr>
        <w:t xml:space="preserve">Curated by </w:t>
      </w:r>
      <w:r>
        <w:rPr>
          <w:b/>
          <w:color w:val="000000"/>
        </w:rPr>
        <w:t xml:space="preserve">Mar </w:t>
      </w:r>
      <w:proofErr w:type="spellStart"/>
      <w:r>
        <w:rPr>
          <w:b/>
          <w:color w:val="000000"/>
        </w:rPr>
        <w:t>Hollingworth</w:t>
      </w:r>
      <w:proofErr w:type="spellEnd"/>
      <w:r>
        <w:rPr>
          <w:b/>
          <w:color w:val="000000"/>
        </w:rPr>
        <w:t xml:space="preserve">, </w:t>
      </w:r>
      <w:r w:rsidRPr="00A0026E">
        <w:rPr>
          <w:i/>
          <w:color w:val="000000"/>
        </w:rPr>
        <w:t>California African American Museum</w:t>
      </w:r>
    </w:p>
    <w:p w:rsidR="0032467C" w:rsidRDefault="0032467C" w:rsidP="0032467C">
      <w:pPr>
        <w:tabs>
          <w:tab w:val="left" w:pos="1170"/>
          <w:tab w:val="left" w:pos="2250"/>
        </w:tabs>
        <w:rPr>
          <w:color w:val="000000"/>
        </w:rPr>
      </w:pPr>
      <w:r>
        <w:rPr>
          <w:color w:val="000000"/>
        </w:rPr>
        <w:tab/>
      </w:r>
      <w:r w:rsidRPr="00ED1269">
        <w:rPr>
          <w:color w:val="000000"/>
          <w:sz w:val="20"/>
          <w:szCs w:val="20"/>
        </w:rPr>
        <w:t>Works of</w:t>
      </w:r>
      <w:r>
        <w:rPr>
          <w:color w:val="000000"/>
        </w:rPr>
        <w:tab/>
        <w:t xml:space="preserve">Dale Brockman Davis, Charles Dickson, Doug Pearsall, Teresa Tolliver, </w:t>
      </w:r>
    </w:p>
    <w:p w:rsidR="0032467C" w:rsidRDefault="0032467C" w:rsidP="0032467C">
      <w:pPr>
        <w:tabs>
          <w:tab w:val="left" w:pos="1170"/>
          <w:tab w:val="left" w:pos="22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Timothy Washington, Max Finkelstein, </w:t>
      </w:r>
      <w:proofErr w:type="spellStart"/>
      <w:r>
        <w:rPr>
          <w:color w:val="000000"/>
        </w:rPr>
        <w:t>Matjames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Metson</w:t>
      </w:r>
      <w:proofErr w:type="spellEnd"/>
      <w:r>
        <w:rPr>
          <w:color w:val="000000"/>
        </w:rPr>
        <w:t xml:space="preserve">, Dennis Blevins, </w:t>
      </w:r>
    </w:p>
    <w:p w:rsidR="0032467C" w:rsidRDefault="0032467C" w:rsidP="0032467C">
      <w:pPr>
        <w:tabs>
          <w:tab w:val="left" w:pos="1170"/>
          <w:tab w:val="left" w:pos="22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Derrick Maddox and Richard Turner                                  6-2013</w:t>
      </w:r>
    </w:p>
    <w:p w:rsidR="0032467C" w:rsidRDefault="0032467C" w:rsidP="0032467C">
      <w:pPr>
        <w:tabs>
          <w:tab w:val="left" w:pos="1170"/>
          <w:tab w:val="left" w:pos="2250"/>
        </w:tabs>
        <w:rPr>
          <w:color w:val="000000"/>
        </w:rPr>
      </w:pPr>
    </w:p>
    <w:p w:rsidR="0032467C" w:rsidRDefault="0032467C" w:rsidP="0032467C">
      <w:pPr>
        <w:tabs>
          <w:tab w:val="left" w:pos="1170"/>
          <w:tab w:val="left" w:pos="2880"/>
        </w:tabs>
        <w:rPr>
          <w:b/>
          <w:color w:val="000000"/>
          <w:sz w:val="28"/>
          <w:szCs w:val="28"/>
        </w:rPr>
      </w:pPr>
      <w:r>
        <w:rPr>
          <w:color w:val="000000"/>
        </w:rPr>
        <w:t>2014</w:t>
      </w:r>
      <w:r>
        <w:rPr>
          <w:color w:val="000000"/>
        </w:rPr>
        <w:tab/>
      </w:r>
      <w:r w:rsidRPr="001776C1">
        <w:rPr>
          <w:b/>
          <w:color w:val="000000"/>
          <w:sz w:val="28"/>
          <w:szCs w:val="28"/>
        </w:rPr>
        <w:t xml:space="preserve">“Through </w:t>
      </w:r>
      <w:proofErr w:type="gramStart"/>
      <w:r w:rsidRPr="001776C1">
        <w:rPr>
          <w:b/>
          <w:color w:val="000000"/>
          <w:sz w:val="28"/>
          <w:szCs w:val="28"/>
        </w:rPr>
        <w:t>The</w:t>
      </w:r>
      <w:proofErr w:type="gramEnd"/>
      <w:r w:rsidRPr="001776C1">
        <w:rPr>
          <w:b/>
          <w:color w:val="000000"/>
          <w:sz w:val="28"/>
          <w:szCs w:val="28"/>
        </w:rPr>
        <w:t xml:space="preserve"> Eyes of Charles Dickson”  </w:t>
      </w:r>
    </w:p>
    <w:p w:rsidR="0032467C" w:rsidRPr="0032467C" w:rsidRDefault="0032467C" w:rsidP="0032467C">
      <w:pPr>
        <w:tabs>
          <w:tab w:val="left" w:pos="1170"/>
          <w:tab w:val="left" w:pos="288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1776C1">
        <w:rPr>
          <w:color w:val="000000"/>
          <w:sz w:val="28"/>
          <w:szCs w:val="28"/>
        </w:rPr>
        <w:t>Watts Towers Art Center &amp; Noah Purifoy</w:t>
      </w:r>
      <w:r>
        <w:rPr>
          <w:color w:val="000000"/>
          <w:sz w:val="28"/>
          <w:szCs w:val="28"/>
        </w:rPr>
        <w:t xml:space="preserve"> Gallery &amp; Charles Mingus Youth </w:t>
      </w:r>
      <w:r>
        <w:rPr>
          <w:color w:val="000000"/>
          <w:sz w:val="28"/>
          <w:szCs w:val="28"/>
        </w:rPr>
        <w:tab/>
      </w:r>
      <w:r w:rsidRPr="001776C1">
        <w:rPr>
          <w:color w:val="000000"/>
          <w:sz w:val="28"/>
          <w:szCs w:val="28"/>
        </w:rPr>
        <w:t>Arts Center,</w:t>
      </w:r>
      <w:r>
        <w:rPr>
          <w:b/>
          <w:color w:val="000000"/>
          <w:sz w:val="28"/>
          <w:szCs w:val="28"/>
        </w:rPr>
        <w:t xml:space="preserve"> Watts, CA</w:t>
      </w:r>
    </w:p>
    <w:p w:rsidR="0032467C" w:rsidRDefault="0032467C" w:rsidP="0032467C">
      <w:pPr>
        <w:tabs>
          <w:tab w:val="left" w:pos="1170"/>
          <w:tab w:val="left" w:pos="2880"/>
        </w:tabs>
        <w:rPr>
          <w:b/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ED1269">
        <w:rPr>
          <w:b/>
          <w:color w:val="000000"/>
        </w:rPr>
        <w:t xml:space="preserve">Curated by </w:t>
      </w:r>
      <w:r>
        <w:rPr>
          <w:b/>
          <w:color w:val="000000"/>
        </w:rPr>
        <w:t>Paul Van Blum and Rosie Lee Hooks</w:t>
      </w:r>
    </w:p>
    <w:p w:rsidR="0032467C" w:rsidRDefault="0032467C" w:rsidP="0032467C">
      <w:pPr>
        <w:tabs>
          <w:tab w:val="left" w:pos="1170"/>
          <w:tab w:val="left" w:pos="28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One Man Show August 25, 2013 – April 6, 2014</w:t>
      </w:r>
    </w:p>
    <w:p w:rsidR="0032467C" w:rsidRDefault="0032467C" w:rsidP="0032467C">
      <w:pPr>
        <w:tabs>
          <w:tab w:val="left" w:pos="1170"/>
          <w:tab w:val="left" w:pos="2880"/>
        </w:tabs>
        <w:rPr>
          <w:b/>
          <w:color w:val="000000"/>
        </w:rPr>
      </w:pPr>
    </w:p>
    <w:p w:rsidR="0032467C" w:rsidRDefault="0032467C" w:rsidP="0032467C">
      <w:pPr>
        <w:tabs>
          <w:tab w:val="left" w:pos="1170"/>
          <w:tab w:val="left" w:pos="2880"/>
        </w:tabs>
        <w:rPr>
          <w:b/>
          <w:color w:val="000000"/>
        </w:rPr>
      </w:pPr>
      <w:r>
        <w:rPr>
          <w:b/>
          <w:color w:val="000000"/>
        </w:rPr>
        <w:t>2014</w:t>
      </w:r>
      <w:r>
        <w:rPr>
          <w:b/>
          <w:color w:val="000000"/>
        </w:rPr>
        <w:tab/>
      </w:r>
      <w:r w:rsidRPr="00635E1D">
        <w:rPr>
          <w:b/>
          <w:color w:val="000000"/>
          <w:sz w:val="28"/>
          <w:szCs w:val="28"/>
        </w:rPr>
        <w:t xml:space="preserve">“Through </w:t>
      </w:r>
      <w:proofErr w:type="gramStart"/>
      <w:r w:rsidRPr="00635E1D">
        <w:rPr>
          <w:b/>
          <w:color w:val="000000"/>
          <w:sz w:val="28"/>
          <w:szCs w:val="28"/>
        </w:rPr>
        <w:t>The</w:t>
      </w:r>
      <w:proofErr w:type="gramEnd"/>
      <w:r w:rsidRPr="00635E1D">
        <w:rPr>
          <w:b/>
          <w:color w:val="000000"/>
          <w:sz w:val="28"/>
          <w:szCs w:val="28"/>
        </w:rPr>
        <w:t xml:space="preserve"> Eyes of Los Angeles African American Artist”</w:t>
      </w:r>
      <w:r>
        <w:rPr>
          <w:b/>
          <w:color w:val="000000"/>
        </w:rPr>
        <w:t xml:space="preserve">  </w:t>
      </w:r>
    </w:p>
    <w:p w:rsidR="0032467C" w:rsidRDefault="0032467C" w:rsidP="0032467C">
      <w:pPr>
        <w:tabs>
          <w:tab w:val="left" w:pos="1170"/>
          <w:tab w:val="left" w:pos="1620"/>
        </w:tabs>
        <w:rPr>
          <w:b/>
          <w:color w:val="000000"/>
        </w:rPr>
      </w:pPr>
      <w:r>
        <w:rPr>
          <w:b/>
          <w:color w:val="000000"/>
        </w:rPr>
        <w:tab/>
        <w:t xml:space="preserve">            UCLA Straus </w:t>
      </w:r>
      <w:proofErr w:type="gramStart"/>
      <w:r>
        <w:rPr>
          <w:b/>
          <w:color w:val="000000"/>
        </w:rPr>
        <w:t>Clubhouse  March</w:t>
      </w:r>
      <w:proofErr w:type="gramEnd"/>
      <w:r>
        <w:rPr>
          <w:b/>
          <w:color w:val="000000"/>
        </w:rPr>
        <w:t xml:space="preserve"> 12, 2014 – one day show</w:t>
      </w:r>
    </w:p>
    <w:p w:rsidR="0032467C" w:rsidRPr="00ED1269" w:rsidRDefault="0032467C" w:rsidP="0032467C">
      <w:pPr>
        <w:tabs>
          <w:tab w:val="left" w:pos="1170"/>
          <w:tab w:val="left" w:pos="2880"/>
        </w:tabs>
        <w:rPr>
          <w:b/>
          <w:color w:val="000000"/>
        </w:rPr>
      </w:pPr>
      <w:r>
        <w:rPr>
          <w:b/>
          <w:color w:val="000000"/>
        </w:rPr>
        <w:tab/>
        <w:t xml:space="preserve">        </w:t>
      </w:r>
      <w:r w:rsidRPr="00ED1269">
        <w:rPr>
          <w:b/>
          <w:color w:val="000000"/>
        </w:rPr>
        <w:t xml:space="preserve">Curated by </w:t>
      </w:r>
      <w:r>
        <w:rPr>
          <w:b/>
          <w:color w:val="000000"/>
        </w:rPr>
        <w:t xml:space="preserve">Althea Alecia </w:t>
      </w:r>
      <w:proofErr w:type="spellStart"/>
      <w:r>
        <w:rPr>
          <w:b/>
          <w:color w:val="000000"/>
        </w:rPr>
        <w:t>Omdahi</w:t>
      </w:r>
      <w:proofErr w:type="spellEnd"/>
      <w:r>
        <w:rPr>
          <w:b/>
          <w:color w:val="000000"/>
        </w:rPr>
        <w:t xml:space="preserve">, Hazel Regina Reed $ Jacqueline C. Allen </w:t>
      </w:r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</w:rPr>
        <w:tab/>
      </w:r>
      <w:r w:rsidRPr="00ED1269">
        <w:rPr>
          <w:color w:val="000000"/>
          <w:sz w:val="20"/>
          <w:szCs w:val="20"/>
        </w:rPr>
        <w:t>Works of</w:t>
      </w:r>
      <w:r>
        <w:rPr>
          <w:color w:val="000000"/>
        </w:rPr>
        <w:t xml:space="preserve">     Lili </w:t>
      </w:r>
      <w:proofErr w:type="spellStart"/>
      <w:r>
        <w:rPr>
          <w:color w:val="000000"/>
        </w:rPr>
        <w:t>Benard</w:t>
      </w:r>
      <w:proofErr w:type="spellEnd"/>
      <w:r>
        <w:rPr>
          <w:color w:val="000000"/>
        </w:rPr>
        <w:t xml:space="preserve">, Dale Brockman Davis, </w:t>
      </w:r>
      <w:proofErr w:type="spellStart"/>
      <w:r>
        <w:rPr>
          <w:color w:val="000000"/>
        </w:rPr>
        <w:t>Yrneh</w:t>
      </w:r>
      <w:proofErr w:type="spellEnd"/>
      <w:r>
        <w:rPr>
          <w:color w:val="000000"/>
        </w:rPr>
        <w:t xml:space="preserve"> Brown, Castillo, Broderick Harrison, </w:t>
      </w:r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</w:rPr>
        <w:tab/>
        <w:t xml:space="preserve">                  </w:t>
      </w:r>
      <w:proofErr w:type="spellStart"/>
      <w:r>
        <w:rPr>
          <w:color w:val="000000"/>
        </w:rPr>
        <w:t>Artis</w:t>
      </w:r>
      <w:proofErr w:type="spellEnd"/>
      <w:r>
        <w:rPr>
          <w:color w:val="000000"/>
        </w:rPr>
        <w:t xml:space="preserve"> Lane, Derrick Maddox, Rob McMillian, Pat Payne, Toni Scott, </w:t>
      </w:r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</w:rPr>
      </w:pPr>
      <w:r>
        <w:rPr>
          <w:color w:val="000000"/>
        </w:rPr>
        <w:tab/>
        <w:t xml:space="preserve">                  Joseph J. Sims, Soto, Richard Turner, Glen Wilson</w:t>
      </w:r>
    </w:p>
    <w:p w:rsidR="0032467C" w:rsidRDefault="0032467C" w:rsidP="0032467C">
      <w:pPr>
        <w:tabs>
          <w:tab w:val="left" w:pos="1170"/>
          <w:tab w:val="left" w:pos="2880"/>
        </w:tabs>
        <w:rPr>
          <w:color w:val="000000"/>
        </w:rPr>
      </w:pPr>
    </w:p>
    <w:p w:rsidR="0032467C" w:rsidRPr="00325B01" w:rsidRDefault="0032467C" w:rsidP="0032467C">
      <w:pPr>
        <w:tabs>
          <w:tab w:val="left" w:pos="1170"/>
          <w:tab w:val="left" w:pos="2880"/>
        </w:tabs>
        <w:rPr>
          <w:b/>
          <w:color w:val="000000"/>
          <w:sz w:val="28"/>
          <w:szCs w:val="28"/>
        </w:rPr>
      </w:pPr>
      <w:r>
        <w:rPr>
          <w:color w:val="000000"/>
        </w:rPr>
        <w:t>2014</w:t>
      </w:r>
      <w:r>
        <w:rPr>
          <w:color w:val="000000"/>
        </w:rPr>
        <w:tab/>
      </w:r>
      <w:r w:rsidRPr="00325B01">
        <w:rPr>
          <w:b/>
          <w:color w:val="000000"/>
          <w:sz w:val="28"/>
          <w:szCs w:val="28"/>
        </w:rPr>
        <w:t>“Visual Exchange</w:t>
      </w:r>
      <w:proofErr w:type="gramStart"/>
      <w:r>
        <w:rPr>
          <w:b/>
          <w:color w:val="000000"/>
          <w:sz w:val="28"/>
          <w:szCs w:val="28"/>
        </w:rPr>
        <w:t>”  Artist</w:t>
      </w:r>
      <w:proofErr w:type="gramEnd"/>
      <w:r>
        <w:rPr>
          <w:b/>
          <w:color w:val="000000"/>
          <w:sz w:val="28"/>
          <w:szCs w:val="28"/>
        </w:rPr>
        <w:t xml:space="preserve"> Share Ideas &gt; . . . </w:t>
      </w:r>
      <w:r w:rsidRPr="00325B01">
        <w:rPr>
          <w:b/>
          <w:color w:val="000000"/>
          <w:sz w:val="28"/>
          <w:szCs w:val="28"/>
        </w:rPr>
        <w:t>. . .&lt; We Enhance Our Lives</w:t>
      </w:r>
    </w:p>
    <w:p w:rsidR="0032467C" w:rsidRDefault="0032467C" w:rsidP="0032467C">
      <w:pPr>
        <w:tabs>
          <w:tab w:val="left" w:pos="1170"/>
          <w:tab w:val="left" w:pos="1800"/>
        </w:tabs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ab/>
      </w:r>
      <w:r w:rsidRPr="00ED1269">
        <w:rPr>
          <w:b/>
          <w:color w:val="000000"/>
        </w:rPr>
        <w:t xml:space="preserve">Curated by </w:t>
      </w:r>
      <w:r w:rsidRPr="00325B01">
        <w:rPr>
          <w:b/>
          <w:color w:val="000000"/>
        </w:rPr>
        <w:t>Dale Brockman Davis</w:t>
      </w:r>
      <w:r>
        <w:rPr>
          <w:b/>
          <w:color w:val="000000"/>
        </w:rPr>
        <w:t xml:space="preserve"> and La Monte Westmoreland</w:t>
      </w:r>
    </w:p>
    <w:p w:rsidR="0032467C" w:rsidRPr="00ED1269" w:rsidRDefault="0032467C" w:rsidP="0032467C">
      <w:pPr>
        <w:tabs>
          <w:tab w:val="left" w:pos="1170"/>
          <w:tab w:val="left" w:pos="180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Presented by Korean Cultural Center, Los Angeles April 11 – April 30, 2014</w:t>
      </w:r>
    </w:p>
    <w:p w:rsidR="0032467C" w:rsidRDefault="0032467C" w:rsidP="0032467C">
      <w:pPr>
        <w:tabs>
          <w:tab w:val="left" w:pos="1170"/>
          <w:tab w:val="left" w:pos="2250"/>
        </w:tabs>
        <w:rPr>
          <w:color w:val="000000"/>
        </w:rPr>
      </w:pPr>
      <w:r>
        <w:rPr>
          <w:color w:val="000000"/>
        </w:rPr>
        <w:tab/>
      </w:r>
      <w:r w:rsidRPr="00ED1269">
        <w:rPr>
          <w:color w:val="000000"/>
          <w:sz w:val="20"/>
          <w:szCs w:val="20"/>
        </w:rPr>
        <w:t>Works of</w:t>
      </w:r>
      <w:r>
        <w:rPr>
          <w:color w:val="000000"/>
        </w:rPr>
        <w:tab/>
        <w:t xml:space="preserve">So Young Park Arnold, Sang Young Bang, Donald Bernard, </w:t>
      </w:r>
    </w:p>
    <w:p w:rsidR="0032467C" w:rsidRDefault="0032467C" w:rsidP="0032467C">
      <w:pPr>
        <w:tabs>
          <w:tab w:val="left" w:pos="1170"/>
          <w:tab w:val="left" w:pos="22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Melonee</w:t>
      </w:r>
      <w:proofErr w:type="spellEnd"/>
      <w:r>
        <w:rPr>
          <w:color w:val="000000"/>
        </w:rPr>
        <w:t xml:space="preserve"> Temple Blocker, Mika Cho, Yun Choi, Mark Steven Greenfield, </w:t>
      </w:r>
    </w:p>
    <w:p w:rsidR="0032467C" w:rsidRDefault="0032467C" w:rsidP="0032467C">
      <w:pPr>
        <w:tabs>
          <w:tab w:val="left" w:pos="1170"/>
          <w:tab w:val="left" w:pos="22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Chuck Huang, Michael Massenburg, Elliott Pinkney, Greg Pitts, </w:t>
      </w:r>
    </w:p>
    <w:p w:rsidR="0032467C" w:rsidRDefault="0032467C" w:rsidP="0032467C">
      <w:pPr>
        <w:tabs>
          <w:tab w:val="left" w:pos="1170"/>
          <w:tab w:val="left" w:pos="225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Richard Wyatt Jr., Joseph Sims.</w:t>
      </w:r>
    </w:p>
    <w:p w:rsidR="008544A0" w:rsidRDefault="008544A0" w:rsidP="00C82779">
      <w:pPr>
        <w:tabs>
          <w:tab w:val="left" w:pos="900"/>
          <w:tab w:val="left" w:pos="2250"/>
        </w:tabs>
        <w:spacing w:after="120"/>
        <w:rPr>
          <w:color w:val="000000"/>
        </w:rPr>
      </w:pPr>
    </w:p>
    <w:p w:rsidR="0074280D" w:rsidRDefault="0074280D" w:rsidP="00C82779">
      <w:pPr>
        <w:tabs>
          <w:tab w:val="left" w:pos="900"/>
          <w:tab w:val="left" w:pos="2880"/>
        </w:tabs>
        <w:spacing w:after="120"/>
        <w:rPr>
          <w:b/>
          <w:color w:val="000000"/>
          <w:sz w:val="28"/>
          <w:szCs w:val="28"/>
        </w:rPr>
      </w:pPr>
    </w:p>
    <w:p w:rsidR="0032467C" w:rsidRPr="0032467C" w:rsidRDefault="008544A0" w:rsidP="00C82779">
      <w:pPr>
        <w:tabs>
          <w:tab w:val="left" w:pos="900"/>
          <w:tab w:val="left" w:pos="2880"/>
        </w:tabs>
        <w:spacing w:after="120"/>
        <w:rPr>
          <w:color w:val="000000"/>
          <w:sz w:val="28"/>
          <w:szCs w:val="28"/>
        </w:rPr>
      </w:pPr>
      <w:r w:rsidRPr="0032467C">
        <w:rPr>
          <w:b/>
          <w:color w:val="000000"/>
          <w:sz w:val="28"/>
          <w:szCs w:val="28"/>
        </w:rPr>
        <w:lastRenderedPageBreak/>
        <w:t>2015</w:t>
      </w:r>
      <w:r w:rsidRPr="0032467C">
        <w:rPr>
          <w:b/>
          <w:color w:val="000000"/>
          <w:sz w:val="28"/>
          <w:szCs w:val="28"/>
        </w:rPr>
        <w:tab/>
      </w:r>
      <w:proofErr w:type="gramStart"/>
      <w:r w:rsidRPr="0032467C">
        <w:rPr>
          <w:b/>
          <w:color w:val="000000"/>
          <w:sz w:val="28"/>
          <w:szCs w:val="28"/>
        </w:rPr>
        <w:t>“ Nature</w:t>
      </w:r>
      <w:proofErr w:type="gramEnd"/>
      <w:r w:rsidRPr="0032467C">
        <w:rPr>
          <w:b/>
          <w:color w:val="000000"/>
          <w:sz w:val="28"/>
          <w:szCs w:val="28"/>
        </w:rPr>
        <w:t xml:space="preserve"> of Sculpture”, </w:t>
      </w:r>
      <w:r w:rsidRPr="0032467C">
        <w:rPr>
          <w:color w:val="000000"/>
          <w:sz w:val="28"/>
          <w:szCs w:val="28"/>
        </w:rPr>
        <w:t xml:space="preserve">Los Angeles Arboretum, curator </w:t>
      </w:r>
      <w:proofErr w:type="spellStart"/>
      <w:r w:rsidRPr="0032467C">
        <w:rPr>
          <w:color w:val="000000"/>
          <w:sz w:val="28"/>
          <w:szCs w:val="28"/>
        </w:rPr>
        <w:t>Patrica</w:t>
      </w:r>
      <w:proofErr w:type="spellEnd"/>
      <w:r w:rsidRPr="0032467C">
        <w:rPr>
          <w:color w:val="000000"/>
          <w:sz w:val="28"/>
          <w:szCs w:val="28"/>
        </w:rPr>
        <w:t xml:space="preserve"> Ferber </w:t>
      </w:r>
    </w:p>
    <w:p w:rsidR="008544A0" w:rsidRDefault="0032467C" w:rsidP="00C82779">
      <w:pPr>
        <w:tabs>
          <w:tab w:val="left" w:pos="900"/>
          <w:tab w:val="left" w:pos="2880"/>
        </w:tabs>
        <w:spacing w:after="120"/>
        <w:rPr>
          <w:color w:val="000000"/>
          <w:sz w:val="28"/>
          <w:szCs w:val="28"/>
        </w:rPr>
      </w:pPr>
      <w:r w:rsidRPr="0032467C">
        <w:rPr>
          <w:color w:val="000000"/>
        </w:rPr>
        <w:t>W</w:t>
      </w:r>
      <w:r w:rsidR="008544A0" w:rsidRPr="0032467C">
        <w:rPr>
          <w:color w:val="000000"/>
        </w:rPr>
        <w:t>orks of art</w:t>
      </w:r>
      <w:r w:rsidR="008544A0" w:rsidRPr="0032467C">
        <w:rPr>
          <w:color w:val="000000"/>
          <w:sz w:val="28"/>
          <w:szCs w:val="28"/>
        </w:rPr>
        <w:t xml:space="preserve"> </w:t>
      </w:r>
      <w:r w:rsidRPr="0032467C">
        <w:rPr>
          <w:color w:val="000000"/>
          <w:sz w:val="28"/>
          <w:szCs w:val="28"/>
        </w:rPr>
        <w:t xml:space="preserve">       </w:t>
      </w:r>
      <w:r w:rsidR="008544A0" w:rsidRPr="0032467C">
        <w:rPr>
          <w:color w:val="000000"/>
          <w:sz w:val="28"/>
          <w:szCs w:val="28"/>
        </w:rPr>
        <w:t>Rasta, Teresa Tolliver,</w:t>
      </w:r>
      <w:r w:rsidRPr="0032467C">
        <w:rPr>
          <w:color w:val="000000"/>
          <w:sz w:val="28"/>
          <w:szCs w:val="28"/>
        </w:rPr>
        <w:t xml:space="preserve"> Howard </w:t>
      </w:r>
      <w:proofErr w:type="spellStart"/>
      <w:r w:rsidRPr="0032467C">
        <w:rPr>
          <w:color w:val="000000"/>
          <w:sz w:val="28"/>
          <w:szCs w:val="28"/>
        </w:rPr>
        <w:t>Swerdloff</w:t>
      </w:r>
      <w:proofErr w:type="spellEnd"/>
      <w:r w:rsidRPr="0032467C">
        <w:rPr>
          <w:color w:val="000000"/>
          <w:sz w:val="28"/>
          <w:szCs w:val="28"/>
        </w:rPr>
        <w:t xml:space="preserve"> and </w:t>
      </w:r>
      <w:r w:rsidRPr="0032467C">
        <w:rPr>
          <w:color w:val="000000"/>
          <w:sz w:val="28"/>
          <w:szCs w:val="28"/>
        </w:rPr>
        <w:t>180 Sculptors</w:t>
      </w:r>
    </w:p>
    <w:p w:rsidR="0032467C" w:rsidRPr="0032467C" w:rsidRDefault="0032467C" w:rsidP="00C82779">
      <w:pPr>
        <w:tabs>
          <w:tab w:val="left" w:pos="900"/>
          <w:tab w:val="left" w:pos="2880"/>
        </w:tabs>
        <w:spacing w:after="120"/>
        <w:rPr>
          <w:color w:val="000000"/>
          <w:sz w:val="28"/>
          <w:szCs w:val="28"/>
        </w:rPr>
      </w:pPr>
    </w:p>
    <w:p w:rsidR="008544A0" w:rsidRDefault="008544A0" w:rsidP="00C82779">
      <w:pPr>
        <w:tabs>
          <w:tab w:val="left" w:pos="900"/>
          <w:tab w:val="left" w:pos="2880"/>
        </w:tabs>
        <w:spacing w:after="120"/>
        <w:rPr>
          <w:sz w:val="28"/>
          <w:szCs w:val="28"/>
        </w:rPr>
      </w:pPr>
      <w:r w:rsidRPr="0032467C">
        <w:rPr>
          <w:b/>
          <w:color w:val="000000"/>
          <w:sz w:val="28"/>
          <w:szCs w:val="28"/>
        </w:rPr>
        <w:t>2015</w:t>
      </w:r>
      <w:r w:rsidRPr="0032467C">
        <w:rPr>
          <w:b/>
          <w:color w:val="000000"/>
          <w:sz w:val="28"/>
          <w:szCs w:val="28"/>
        </w:rPr>
        <w:tab/>
      </w:r>
      <w:proofErr w:type="gramStart"/>
      <w:r w:rsidRPr="0032467C">
        <w:rPr>
          <w:b/>
          <w:sz w:val="28"/>
          <w:szCs w:val="28"/>
        </w:rPr>
        <w:t>“ Returning</w:t>
      </w:r>
      <w:proofErr w:type="gramEnd"/>
      <w:r w:rsidRPr="0032467C">
        <w:rPr>
          <w:b/>
          <w:sz w:val="28"/>
          <w:szCs w:val="28"/>
        </w:rPr>
        <w:t xml:space="preserve"> to </w:t>
      </w:r>
      <w:proofErr w:type="spellStart"/>
      <w:r w:rsidRPr="0032467C">
        <w:rPr>
          <w:b/>
          <w:sz w:val="28"/>
          <w:szCs w:val="28"/>
        </w:rPr>
        <w:t>Aztlan</w:t>
      </w:r>
      <w:proofErr w:type="spellEnd"/>
      <w:r w:rsidRPr="0032467C">
        <w:rPr>
          <w:b/>
          <w:sz w:val="28"/>
          <w:szCs w:val="28"/>
        </w:rPr>
        <w:t xml:space="preserve"> “</w:t>
      </w:r>
      <w:r w:rsidRPr="0032467C">
        <w:rPr>
          <w:sz w:val="28"/>
          <w:szCs w:val="28"/>
        </w:rPr>
        <w:t xml:space="preserve">  Honoring Margaret Garcia, DA Center, Pomona, CA</w:t>
      </w:r>
    </w:p>
    <w:p w:rsidR="0032467C" w:rsidRPr="0032467C" w:rsidRDefault="0032467C" w:rsidP="00C82779">
      <w:pPr>
        <w:tabs>
          <w:tab w:val="left" w:pos="900"/>
          <w:tab w:val="left" w:pos="2880"/>
        </w:tabs>
        <w:spacing w:after="120"/>
        <w:rPr>
          <w:sz w:val="28"/>
          <w:szCs w:val="28"/>
        </w:rPr>
      </w:pPr>
    </w:p>
    <w:p w:rsidR="0032467C" w:rsidRDefault="008544A0" w:rsidP="008544A0">
      <w:pPr>
        <w:tabs>
          <w:tab w:val="left" w:pos="900"/>
          <w:tab w:val="left" w:pos="2880"/>
        </w:tabs>
        <w:spacing w:after="120"/>
        <w:rPr>
          <w:color w:val="000000"/>
          <w:sz w:val="28"/>
          <w:szCs w:val="28"/>
        </w:rPr>
      </w:pPr>
      <w:r w:rsidRPr="006F706B">
        <w:rPr>
          <w:color w:val="000000"/>
          <w:sz w:val="28"/>
          <w:szCs w:val="28"/>
        </w:rPr>
        <w:t>2015</w:t>
      </w:r>
      <w:r w:rsidR="006F706B" w:rsidRPr="006F706B">
        <w:rPr>
          <w:color w:val="000000"/>
          <w:sz w:val="28"/>
          <w:szCs w:val="28"/>
        </w:rPr>
        <w:t xml:space="preserve"> – 2016 </w:t>
      </w:r>
      <w:r w:rsidR="006F706B">
        <w:rPr>
          <w:b/>
          <w:color w:val="000000"/>
          <w:sz w:val="28"/>
          <w:szCs w:val="28"/>
        </w:rPr>
        <w:t xml:space="preserve">   </w:t>
      </w:r>
      <w:r w:rsidRPr="0032467C">
        <w:rPr>
          <w:b/>
          <w:color w:val="000000"/>
          <w:sz w:val="28"/>
          <w:szCs w:val="28"/>
        </w:rPr>
        <w:t>“Metaphors</w:t>
      </w:r>
      <w:proofErr w:type="gramStart"/>
      <w:r w:rsidRPr="0032467C">
        <w:rPr>
          <w:b/>
          <w:color w:val="000000"/>
          <w:sz w:val="28"/>
          <w:szCs w:val="28"/>
        </w:rPr>
        <w:t xml:space="preserve">”  </w:t>
      </w:r>
      <w:r w:rsidRPr="0032467C">
        <w:rPr>
          <w:color w:val="000000"/>
          <w:sz w:val="28"/>
          <w:szCs w:val="28"/>
        </w:rPr>
        <w:t>Court</w:t>
      </w:r>
      <w:proofErr w:type="gramEnd"/>
      <w:r w:rsidRPr="0032467C">
        <w:rPr>
          <w:color w:val="000000"/>
          <w:sz w:val="28"/>
          <w:szCs w:val="28"/>
        </w:rPr>
        <w:t xml:space="preserve"> Yard, California African American </w:t>
      </w:r>
      <w:proofErr w:type="spellStart"/>
      <w:r w:rsidRPr="0032467C">
        <w:rPr>
          <w:color w:val="000000"/>
          <w:sz w:val="28"/>
          <w:szCs w:val="28"/>
        </w:rPr>
        <w:t>Musuem</w:t>
      </w:r>
      <w:proofErr w:type="spellEnd"/>
      <w:r w:rsidRPr="0032467C">
        <w:rPr>
          <w:color w:val="000000"/>
          <w:sz w:val="28"/>
          <w:szCs w:val="28"/>
        </w:rPr>
        <w:t xml:space="preserve">, </w:t>
      </w:r>
    </w:p>
    <w:p w:rsidR="008544A0" w:rsidRPr="0032467C" w:rsidRDefault="0032467C" w:rsidP="008544A0">
      <w:pPr>
        <w:tabs>
          <w:tab w:val="left" w:pos="900"/>
          <w:tab w:val="left" w:pos="2880"/>
        </w:tabs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8544A0" w:rsidRPr="0032467C">
        <w:rPr>
          <w:color w:val="000000"/>
        </w:rPr>
        <w:t>Curator</w:t>
      </w:r>
      <w:r>
        <w:rPr>
          <w:color w:val="000000"/>
          <w:sz w:val="28"/>
          <w:szCs w:val="28"/>
        </w:rPr>
        <w:t xml:space="preserve">:   Vida Brown                                  </w:t>
      </w:r>
      <w:r w:rsidR="008544A0" w:rsidRPr="0032467C">
        <w:rPr>
          <w:color w:val="000000"/>
        </w:rPr>
        <w:t>Sept 24 to April 2016</w:t>
      </w:r>
    </w:p>
    <w:p w:rsidR="008544A0" w:rsidRPr="0032467C" w:rsidRDefault="008544A0" w:rsidP="00C82779">
      <w:pPr>
        <w:tabs>
          <w:tab w:val="left" w:pos="900"/>
          <w:tab w:val="left" w:pos="2880"/>
        </w:tabs>
        <w:spacing w:after="120"/>
        <w:rPr>
          <w:sz w:val="28"/>
          <w:szCs w:val="28"/>
        </w:rPr>
      </w:pPr>
    </w:p>
    <w:p w:rsidR="006F706B" w:rsidRDefault="008544A0" w:rsidP="00C82779">
      <w:pPr>
        <w:tabs>
          <w:tab w:val="left" w:pos="900"/>
          <w:tab w:val="left" w:pos="2880"/>
        </w:tabs>
        <w:spacing w:after="120"/>
        <w:rPr>
          <w:sz w:val="28"/>
          <w:szCs w:val="28"/>
        </w:rPr>
      </w:pPr>
      <w:r w:rsidRPr="0032467C">
        <w:rPr>
          <w:sz w:val="28"/>
          <w:szCs w:val="28"/>
        </w:rPr>
        <w:t>2016</w:t>
      </w:r>
      <w:r w:rsidRPr="0032467C">
        <w:rPr>
          <w:sz w:val="28"/>
          <w:szCs w:val="28"/>
        </w:rPr>
        <w:tab/>
      </w:r>
      <w:r w:rsidRPr="006F706B">
        <w:rPr>
          <w:b/>
          <w:sz w:val="28"/>
          <w:szCs w:val="28"/>
        </w:rPr>
        <w:t>“Watts</w:t>
      </w:r>
      <w:proofErr w:type="gramStart"/>
      <w:r w:rsidRPr="006F706B">
        <w:rPr>
          <w:b/>
          <w:sz w:val="28"/>
          <w:szCs w:val="28"/>
        </w:rPr>
        <w:t>”</w:t>
      </w:r>
      <w:r w:rsidRPr="0032467C">
        <w:rPr>
          <w:sz w:val="28"/>
          <w:szCs w:val="28"/>
        </w:rPr>
        <w:t xml:space="preserve">  Liz’</w:t>
      </w:r>
      <w:r w:rsidR="006F706B">
        <w:rPr>
          <w:sz w:val="28"/>
          <w:szCs w:val="28"/>
        </w:rPr>
        <w:t>s</w:t>
      </w:r>
      <w:proofErr w:type="gramEnd"/>
      <w:r w:rsidR="006F706B">
        <w:rPr>
          <w:sz w:val="28"/>
          <w:szCs w:val="28"/>
        </w:rPr>
        <w:t xml:space="preserve"> Loft, Los Angeles</w:t>
      </w:r>
    </w:p>
    <w:p w:rsidR="008544A0" w:rsidRPr="0032467C" w:rsidRDefault="006F706B" w:rsidP="00C82779">
      <w:pPr>
        <w:tabs>
          <w:tab w:val="left" w:pos="900"/>
          <w:tab w:val="left" w:pos="28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544A0" w:rsidRPr="0032467C">
        <w:rPr>
          <w:sz w:val="28"/>
          <w:szCs w:val="28"/>
        </w:rPr>
        <w:t xml:space="preserve"> </w:t>
      </w:r>
      <w:r w:rsidR="008544A0" w:rsidRPr="006F706B">
        <w:t xml:space="preserve">Curator </w:t>
      </w:r>
      <w:r w:rsidR="008544A0" w:rsidRPr="0032467C">
        <w:rPr>
          <w:sz w:val="28"/>
          <w:szCs w:val="28"/>
        </w:rPr>
        <w:t>Stan Sanders</w:t>
      </w:r>
    </w:p>
    <w:p w:rsidR="006F706B" w:rsidRDefault="008544A0" w:rsidP="00C82779">
      <w:pPr>
        <w:tabs>
          <w:tab w:val="left" w:pos="900"/>
          <w:tab w:val="left" w:pos="2880"/>
        </w:tabs>
        <w:spacing w:after="120"/>
        <w:rPr>
          <w:sz w:val="28"/>
          <w:szCs w:val="28"/>
        </w:rPr>
      </w:pPr>
      <w:r w:rsidRPr="006F706B">
        <w:t>Works of</w:t>
      </w:r>
      <w:r w:rsidRPr="0032467C">
        <w:rPr>
          <w:sz w:val="28"/>
          <w:szCs w:val="28"/>
        </w:rPr>
        <w:t xml:space="preserve">  </w:t>
      </w:r>
      <w:r w:rsidR="006F706B">
        <w:rPr>
          <w:sz w:val="28"/>
          <w:szCs w:val="28"/>
        </w:rPr>
        <w:t xml:space="preserve">   </w:t>
      </w:r>
      <w:r w:rsidRPr="0032467C">
        <w:rPr>
          <w:sz w:val="28"/>
          <w:szCs w:val="28"/>
        </w:rPr>
        <w:t>Cynthia White, Dale Davis, David Hammons</w:t>
      </w:r>
      <w:r w:rsidR="006F706B">
        <w:rPr>
          <w:sz w:val="28"/>
          <w:szCs w:val="28"/>
        </w:rPr>
        <w:t xml:space="preserve">. </w:t>
      </w:r>
      <w:r w:rsidRPr="0032467C">
        <w:rPr>
          <w:sz w:val="28"/>
          <w:szCs w:val="28"/>
        </w:rPr>
        <w:t xml:space="preserve">John </w:t>
      </w:r>
      <w:proofErr w:type="spellStart"/>
      <w:r w:rsidRPr="0032467C">
        <w:rPr>
          <w:sz w:val="28"/>
          <w:szCs w:val="28"/>
        </w:rPr>
        <w:t>Otterbridge</w:t>
      </w:r>
      <w:proofErr w:type="spellEnd"/>
      <w:r w:rsidRPr="0032467C">
        <w:rPr>
          <w:sz w:val="28"/>
          <w:szCs w:val="28"/>
        </w:rPr>
        <w:t>,</w:t>
      </w:r>
    </w:p>
    <w:p w:rsidR="008544A0" w:rsidRPr="0032467C" w:rsidRDefault="006F706B" w:rsidP="00C82779">
      <w:pPr>
        <w:tabs>
          <w:tab w:val="left" w:pos="900"/>
          <w:tab w:val="left" w:pos="28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544A0" w:rsidRPr="0032467C">
        <w:rPr>
          <w:sz w:val="28"/>
          <w:szCs w:val="28"/>
        </w:rPr>
        <w:t>John Riddle, Michael Massenburg, Noah Purifoy and Timothy Washington</w:t>
      </w:r>
    </w:p>
    <w:p w:rsidR="008544A0" w:rsidRPr="008544A0" w:rsidRDefault="008544A0" w:rsidP="00C82779">
      <w:pPr>
        <w:tabs>
          <w:tab w:val="left" w:pos="900"/>
          <w:tab w:val="left" w:pos="2880"/>
        </w:tabs>
        <w:spacing w:after="120"/>
        <w:rPr>
          <w:sz w:val="32"/>
          <w:szCs w:val="32"/>
        </w:rPr>
      </w:pPr>
    </w:p>
    <w:p w:rsidR="0070782F" w:rsidRPr="006F706B" w:rsidRDefault="0070782F" w:rsidP="00C0373A">
      <w:pPr>
        <w:numPr>
          <w:ilvl w:val="0"/>
          <w:numId w:val="1"/>
        </w:numPr>
        <w:tabs>
          <w:tab w:val="left" w:pos="900"/>
        </w:tabs>
        <w:spacing w:after="120"/>
        <w:ind w:left="0" w:firstLine="0"/>
        <w:rPr>
          <w:color w:val="000000"/>
          <w:sz w:val="28"/>
          <w:szCs w:val="28"/>
        </w:rPr>
      </w:pPr>
      <w:proofErr w:type="spellStart"/>
      <w:r w:rsidRPr="006F706B">
        <w:rPr>
          <w:b/>
          <w:color w:val="000000"/>
          <w:sz w:val="28"/>
          <w:szCs w:val="28"/>
        </w:rPr>
        <w:t>Finegood</w:t>
      </w:r>
      <w:proofErr w:type="spellEnd"/>
      <w:r w:rsidRPr="006F706B">
        <w:rPr>
          <w:b/>
          <w:color w:val="000000"/>
          <w:sz w:val="28"/>
          <w:szCs w:val="28"/>
        </w:rPr>
        <w:t xml:space="preserve"> Gallery</w:t>
      </w:r>
      <w:r w:rsidRPr="006F706B">
        <w:rPr>
          <w:color w:val="000000"/>
          <w:sz w:val="28"/>
          <w:szCs w:val="28"/>
        </w:rPr>
        <w:t>, Sherman Oaks, California</w:t>
      </w:r>
    </w:p>
    <w:p w:rsidR="0070782F" w:rsidRPr="006F706B" w:rsidRDefault="00C0373A" w:rsidP="00C0373A">
      <w:pPr>
        <w:tabs>
          <w:tab w:val="left" w:pos="900"/>
        </w:tabs>
        <w:spacing w:after="120"/>
        <w:rPr>
          <w:color w:val="000000"/>
          <w:sz w:val="28"/>
          <w:szCs w:val="28"/>
        </w:rPr>
      </w:pPr>
      <w:r w:rsidRPr="006F706B">
        <w:rPr>
          <w:color w:val="000000"/>
          <w:sz w:val="28"/>
          <w:szCs w:val="28"/>
        </w:rPr>
        <w:t>1998</w:t>
      </w:r>
      <w:r w:rsidR="0070782F" w:rsidRPr="006F706B">
        <w:rPr>
          <w:color w:val="000000"/>
          <w:sz w:val="28"/>
          <w:szCs w:val="28"/>
        </w:rPr>
        <w:tab/>
        <w:t xml:space="preserve">Black Business Expo and United Health Plan, </w:t>
      </w:r>
      <w:r w:rsidR="0070782F" w:rsidRPr="006F706B">
        <w:rPr>
          <w:b/>
          <w:color w:val="000000"/>
          <w:sz w:val="28"/>
          <w:szCs w:val="28"/>
        </w:rPr>
        <w:t>Third World Art Exchange</w:t>
      </w:r>
    </w:p>
    <w:p w:rsidR="0070782F" w:rsidRDefault="00C0373A" w:rsidP="00C0373A">
      <w:pPr>
        <w:tabs>
          <w:tab w:val="left" w:pos="900"/>
        </w:tabs>
        <w:spacing w:after="120"/>
        <w:rPr>
          <w:color w:val="000000"/>
          <w:sz w:val="28"/>
          <w:szCs w:val="28"/>
        </w:rPr>
      </w:pPr>
      <w:r w:rsidRPr="006F706B">
        <w:rPr>
          <w:color w:val="000000"/>
          <w:sz w:val="28"/>
          <w:szCs w:val="28"/>
        </w:rPr>
        <w:t>1998</w:t>
      </w:r>
      <w:r w:rsidR="0070782F" w:rsidRPr="006F706B">
        <w:rPr>
          <w:color w:val="000000"/>
          <w:sz w:val="28"/>
          <w:szCs w:val="28"/>
        </w:rPr>
        <w:tab/>
        <w:t>Roberts Gallery, Santa Monica, California</w:t>
      </w:r>
    </w:p>
    <w:p w:rsidR="0070782F" w:rsidRPr="00C0373A" w:rsidRDefault="00C0373A" w:rsidP="00C0373A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1998</w:t>
      </w:r>
      <w:r w:rsidR="0070782F" w:rsidRPr="00C0373A">
        <w:rPr>
          <w:color w:val="000000"/>
        </w:rPr>
        <w:tab/>
      </w:r>
      <w:r w:rsidR="0070782F" w:rsidRPr="00C0373A">
        <w:rPr>
          <w:b/>
          <w:color w:val="000000"/>
        </w:rPr>
        <w:t>“Ancestors / African American Art”</w:t>
      </w:r>
      <w:r w:rsidR="0070782F" w:rsidRPr="00C0373A">
        <w:rPr>
          <w:color w:val="000000"/>
        </w:rPr>
        <w:t>, John Wayne Airport Gallery, Costa Mesa, California</w:t>
      </w:r>
    </w:p>
    <w:p w:rsidR="0070782F" w:rsidRPr="00C0373A" w:rsidRDefault="00C0373A" w:rsidP="0070782F">
      <w:pPr>
        <w:tabs>
          <w:tab w:val="left" w:pos="900"/>
        </w:tabs>
        <w:rPr>
          <w:color w:val="000000"/>
        </w:rPr>
      </w:pPr>
      <w:r w:rsidRPr="00C0373A">
        <w:rPr>
          <w:color w:val="000000"/>
        </w:rPr>
        <w:t>1998</w:t>
      </w:r>
      <w:r w:rsidR="0070782F" w:rsidRPr="00C0373A">
        <w:rPr>
          <w:b/>
          <w:color w:val="000000"/>
        </w:rPr>
        <w:tab/>
        <w:t xml:space="preserve"> “Cecil &amp; Mariam Fergerson Renewal Wedding Vows” </w:t>
      </w:r>
      <w:r w:rsidR="0070782F" w:rsidRPr="00C0373A">
        <w:rPr>
          <w:color w:val="000000"/>
        </w:rPr>
        <w:t xml:space="preserve">and Exhibition, William Grant </w:t>
      </w:r>
    </w:p>
    <w:p w:rsidR="0070782F" w:rsidRDefault="0070782F" w:rsidP="00C0373A">
      <w:pPr>
        <w:tabs>
          <w:tab w:val="left" w:pos="900"/>
        </w:tabs>
        <w:spacing w:after="120"/>
        <w:rPr>
          <w:color w:val="000000"/>
        </w:rPr>
      </w:pPr>
      <w:r w:rsidRPr="00C0373A">
        <w:rPr>
          <w:color w:val="000000"/>
        </w:rPr>
        <w:tab/>
        <w:t xml:space="preserve">      Still Art Center</w:t>
      </w:r>
    </w:p>
    <w:p w:rsidR="0070782F" w:rsidRPr="00C0373A" w:rsidRDefault="00C0373A" w:rsidP="00C0373A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1998</w:t>
      </w:r>
      <w:r w:rsidR="0070782F" w:rsidRPr="00C0373A">
        <w:rPr>
          <w:color w:val="000000"/>
        </w:rPr>
        <w:tab/>
      </w:r>
      <w:r w:rsidR="0070782F" w:rsidRPr="00C0373A">
        <w:rPr>
          <w:b/>
          <w:color w:val="000000"/>
        </w:rPr>
        <w:t>“Artist Salute”,</w:t>
      </w:r>
      <w:r w:rsidR="0070782F" w:rsidRPr="00C0373A">
        <w:rPr>
          <w:color w:val="000000"/>
        </w:rPr>
        <w:t xml:space="preserve"> African Marketplace, Los Angeles, California</w:t>
      </w:r>
    </w:p>
    <w:p w:rsidR="0070782F" w:rsidRPr="00C0373A" w:rsidRDefault="0070782F" w:rsidP="00C0373A">
      <w:pPr>
        <w:numPr>
          <w:ilvl w:val="0"/>
          <w:numId w:val="2"/>
        </w:numPr>
        <w:tabs>
          <w:tab w:val="clear" w:pos="1800"/>
          <w:tab w:val="left" w:pos="900"/>
        </w:tabs>
        <w:spacing w:after="120"/>
        <w:ind w:left="0" w:firstLine="0"/>
        <w:rPr>
          <w:color w:val="000000"/>
        </w:rPr>
      </w:pPr>
      <w:r w:rsidRPr="00C0373A">
        <w:rPr>
          <w:b/>
          <w:color w:val="000000"/>
        </w:rPr>
        <w:t>“Artist as Shaman”</w:t>
      </w:r>
      <w:r w:rsidRPr="00C0373A">
        <w:rPr>
          <w:color w:val="000000"/>
        </w:rPr>
        <w:t>, Southwest College, Los Angeles, California</w:t>
      </w:r>
    </w:p>
    <w:p w:rsidR="0070782F" w:rsidRPr="00C0373A" w:rsidRDefault="00C0373A" w:rsidP="00C0373A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1997</w:t>
      </w:r>
      <w:r w:rsidR="0070782F" w:rsidRPr="00C0373A">
        <w:rPr>
          <w:color w:val="000000"/>
        </w:rPr>
        <w:tab/>
      </w:r>
      <w:r w:rsidR="0070782F" w:rsidRPr="00C0373A">
        <w:rPr>
          <w:b/>
          <w:color w:val="000000"/>
        </w:rPr>
        <w:t>“Finding Family Stories”</w:t>
      </w:r>
      <w:r w:rsidR="0070782F" w:rsidRPr="00C0373A">
        <w:rPr>
          <w:color w:val="000000"/>
        </w:rPr>
        <w:t>, Watts Towers Art Center, Los Angeles, California</w:t>
      </w:r>
    </w:p>
    <w:p w:rsidR="0070782F" w:rsidRPr="00C0373A" w:rsidRDefault="00C0373A" w:rsidP="00C0373A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1997</w:t>
      </w:r>
      <w:r w:rsidR="0070782F" w:rsidRPr="00C0373A">
        <w:rPr>
          <w:color w:val="000000"/>
        </w:rPr>
        <w:tab/>
      </w:r>
      <w:r w:rsidR="0070782F" w:rsidRPr="00C0373A">
        <w:rPr>
          <w:b/>
          <w:color w:val="000000"/>
        </w:rPr>
        <w:t>“</w:t>
      </w:r>
      <w:proofErr w:type="gramStart"/>
      <w:r w:rsidR="0070782F" w:rsidRPr="00C0373A">
        <w:rPr>
          <w:b/>
          <w:color w:val="000000"/>
        </w:rPr>
        <w:t>Vital  Signs</w:t>
      </w:r>
      <w:proofErr w:type="gramEnd"/>
      <w:r w:rsidR="0070782F" w:rsidRPr="00C0373A">
        <w:rPr>
          <w:b/>
          <w:color w:val="000000"/>
        </w:rPr>
        <w:t>”</w:t>
      </w:r>
      <w:r w:rsidR="0070782F" w:rsidRPr="00C0373A">
        <w:rPr>
          <w:color w:val="000000"/>
        </w:rPr>
        <w:t xml:space="preserve">, </w:t>
      </w:r>
      <w:proofErr w:type="spellStart"/>
      <w:r w:rsidR="0070782F" w:rsidRPr="00C0373A">
        <w:rPr>
          <w:color w:val="000000"/>
        </w:rPr>
        <w:t>Barnsdale</w:t>
      </w:r>
      <w:proofErr w:type="spellEnd"/>
      <w:r w:rsidR="0070782F" w:rsidRPr="00C0373A">
        <w:rPr>
          <w:color w:val="000000"/>
        </w:rPr>
        <w:t xml:space="preserve"> Park, Municipal Art Gallery, Hollywood, California</w:t>
      </w:r>
    </w:p>
    <w:p w:rsidR="0070782F" w:rsidRPr="00C0373A" w:rsidRDefault="00C0373A" w:rsidP="00C0373A">
      <w:pPr>
        <w:tabs>
          <w:tab w:val="left" w:pos="900"/>
        </w:tabs>
        <w:spacing w:after="120"/>
        <w:rPr>
          <w:color w:val="000000"/>
        </w:rPr>
      </w:pPr>
      <w:r w:rsidRPr="00BC558A">
        <w:rPr>
          <w:color w:val="000000"/>
        </w:rPr>
        <w:t>1997</w:t>
      </w:r>
      <w:r w:rsidR="0070782F" w:rsidRPr="00C0373A">
        <w:rPr>
          <w:b/>
          <w:color w:val="000000"/>
        </w:rPr>
        <w:tab/>
        <w:t>“Finding Family Stories”</w:t>
      </w:r>
      <w:r w:rsidR="0070782F" w:rsidRPr="00C0373A">
        <w:rPr>
          <w:color w:val="000000"/>
        </w:rPr>
        <w:t>, Japanese American National Museum, Los Angeles, California</w:t>
      </w:r>
    </w:p>
    <w:p w:rsidR="00BC558A" w:rsidRDefault="00BC558A" w:rsidP="00BC558A">
      <w:pPr>
        <w:tabs>
          <w:tab w:val="left" w:pos="900"/>
        </w:tabs>
        <w:rPr>
          <w:color w:val="000000"/>
        </w:rPr>
      </w:pPr>
      <w:r w:rsidRPr="00BC558A">
        <w:rPr>
          <w:color w:val="000000"/>
        </w:rPr>
        <w:t>1997</w:t>
      </w:r>
      <w:r w:rsidRPr="00BC558A">
        <w:rPr>
          <w:color w:val="000000"/>
        </w:rPr>
        <w:tab/>
      </w:r>
      <w:r w:rsidRPr="00BC558A">
        <w:rPr>
          <w:b/>
          <w:color w:val="000000"/>
        </w:rPr>
        <w:t>“African American Representations of Masculinity”</w:t>
      </w:r>
      <w:r w:rsidRPr="00BC558A">
        <w:rPr>
          <w:color w:val="000000"/>
        </w:rPr>
        <w:t xml:space="preserve"> California African American </w:t>
      </w:r>
    </w:p>
    <w:p w:rsidR="00BC558A" w:rsidRPr="00BC558A" w:rsidRDefault="00BC558A" w:rsidP="00BC558A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ab/>
        <w:t xml:space="preserve"> </w:t>
      </w:r>
      <w:r w:rsidRPr="00BC558A">
        <w:rPr>
          <w:color w:val="000000"/>
        </w:rPr>
        <w:t xml:space="preserve">Museum, Exposition Park, Los </w:t>
      </w:r>
      <w:proofErr w:type="gramStart"/>
      <w:r w:rsidRPr="00BC558A">
        <w:rPr>
          <w:color w:val="000000"/>
        </w:rPr>
        <w:t>Angeles</w:t>
      </w:r>
      <w:r>
        <w:rPr>
          <w:color w:val="000000"/>
        </w:rPr>
        <w:t xml:space="preserve">  </w:t>
      </w:r>
      <w:r w:rsidRPr="00BC558A">
        <w:rPr>
          <w:color w:val="000000"/>
        </w:rPr>
        <w:t>Curators</w:t>
      </w:r>
      <w:proofErr w:type="gramEnd"/>
      <w:r w:rsidRPr="00BC558A">
        <w:rPr>
          <w:color w:val="000000"/>
        </w:rPr>
        <w:t>:  Cecil &amp; Mariam Fergerson</w:t>
      </w:r>
    </w:p>
    <w:p w:rsidR="00BC558A" w:rsidRPr="00BC558A" w:rsidRDefault="00BC558A" w:rsidP="00BC558A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1997</w:t>
      </w:r>
      <w:r w:rsidRPr="00BC558A">
        <w:rPr>
          <w:color w:val="000000"/>
        </w:rPr>
        <w:tab/>
      </w:r>
      <w:r w:rsidRPr="00BC558A">
        <w:rPr>
          <w:b/>
          <w:color w:val="000000"/>
        </w:rPr>
        <w:t>“Sensation”</w:t>
      </w:r>
      <w:r w:rsidRPr="00BC558A">
        <w:rPr>
          <w:color w:val="000000"/>
        </w:rPr>
        <w:t>, PUNCH Gallery, Curator Phillip Miller, Westwood, California</w:t>
      </w:r>
    </w:p>
    <w:p w:rsidR="00BC558A" w:rsidRDefault="00BC558A" w:rsidP="00BC558A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1997</w:t>
      </w:r>
      <w:r w:rsidRPr="00BC558A">
        <w:rPr>
          <w:color w:val="000000"/>
        </w:rPr>
        <w:tab/>
      </w:r>
      <w:r w:rsidRPr="00BC558A">
        <w:rPr>
          <w:b/>
          <w:color w:val="000000"/>
        </w:rPr>
        <w:t>“Representations of African American Masculinity”</w:t>
      </w:r>
      <w:r w:rsidRPr="00BC558A">
        <w:rPr>
          <w:color w:val="000000"/>
        </w:rPr>
        <w:t>, PUNCH Gallery,</w:t>
      </w:r>
      <w:r>
        <w:rPr>
          <w:color w:val="000000"/>
        </w:rPr>
        <w:t xml:space="preserve"> </w:t>
      </w:r>
    </w:p>
    <w:p w:rsidR="00BC558A" w:rsidRPr="00BC558A" w:rsidRDefault="00BC558A" w:rsidP="00BC558A">
      <w:pPr>
        <w:tabs>
          <w:tab w:val="left" w:pos="900"/>
        </w:tabs>
        <w:rPr>
          <w:color w:val="000000"/>
        </w:rPr>
      </w:pPr>
      <w:r>
        <w:rPr>
          <w:color w:val="000000"/>
        </w:rPr>
        <w:t>1997</w:t>
      </w:r>
      <w:r w:rsidRPr="00BC558A">
        <w:rPr>
          <w:color w:val="000000"/>
        </w:rPr>
        <w:tab/>
      </w:r>
      <w:r w:rsidRPr="00BC558A">
        <w:rPr>
          <w:b/>
          <w:color w:val="000000"/>
        </w:rPr>
        <w:t>“African American Representations of Masculinity”,</w:t>
      </w:r>
      <w:r w:rsidRPr="00BC558A">
        <w:rPr>
          <w:color w:val="000000"/>
        </w:rPr>
        <w:t xml:space="preserve"> Museum of African</w:t>
      </w:r>
    </w:p>
    <w:p w:rsidR="00BC558A" w:rsidRPr="00BC558A" w:rsidRDefault="00BC558A" w:rsidP="00BC558A">
      <w:pPr>
        <w:tabs>
          <w:tab w:val="left" w:pos="900"/>
        </w:tabs>
        <w:spacing w:after="120"/>
        <w:rPr>
          <w:color w:val="000000"/>
        </w:rPr>
      </w:pPr>
      <w:r w:rsidRPr="00BC558A">
        <w:rPr>
          <w:color w:val="000000"/>
        </w:rPr>
        <w:tab/>
        <w:t>American Art</w:t>
      </w:r>
      <w:proofErr w:type="gramStart"/>
      <w:r w:rsidRPr="00BC558A">
        <w:rPr>
          <w:color w:val="000000"/>
        </w:rPr>
        <w:t>, ,</w:t>
      </w:r>
      <w:proofErr w:type="gramEnd"/>
      <w:r w:rsidRPr="00BC558A">
        <w:rPr>
          <w:color w:val="000000"/>
        </w:rPr>
        <w:t xml:space="preserve"> Los Angeles, California         Curator:   Cecil Fergerson</w:t>
      </w:r>
    </w:p>
    <w:p w:rsidR="00BC558A" w:rsidRPr="00BC558A" w:rsidRDefault="00BC558A" w:rsidP="00BC558A">
      <w:pPr>
        <w:tabs>
          <w:tab w:val="left" w:pos="900"/>
        </w:tabs>
        <w:rPr>
          <w:color w:val="000000"/>
        </w:rPr>
      </w:pPr>
      <w:r w:rsidRPr="00BC558A">
        <w:rPr>
          <w:color w:val="000000"/>
        </w:rPr>
        <w:t>1995</w:t>
      </w:r>
      <w:r w:rsidRPr="00BC558A">
        <w:rPr>
          <w:color w:val="000000"/>
        </w:rPr>
        <w:tab/>
      </w:r>
      <w:r w:rsidRPr="00BC558A">
        <w:rPr>
          <w:b/>
          <w:color w:val="000000"/>
        </w:rPr>
        <w:t>“African American Representations of Masculinity”</w:t>
      </w:r>
      <w:r w:rsidRPr="00BC558A">
        <w:rPr>
          <w:color w:val="000000"/>
        </w:rPr>
        <w:t>, Watts Towers Art Center,</w:t>
      </w:r>
    </w:p>
    <w:p w:rsidR="00BC558A" w:rsidRPr="00BC558A" w:rsidRDefault="00BC558A" w:rsidP="00BC558A">
      <w:pPr>
        <w:tabs>
          <w:tab w:val="left" w:pos="900"/>
        </w:tabs>
        <w:spacing w:after="240"/>
        <w:rPr>
          <w:color w:val="000000"/>
        </w:rPr>
      </w:pPr>
      <w:r w:rsidRPr="00BC558A">
        <w:rPr>
          <w:color w:val="000000"/>
        </w:rPr>
        <w:tab/>
        <w:t xml:space="preserve">                  Curator:   Mark Greenfield</w:t>
      </w:r>
    </w:p>
    <w:p w:rsidR="00BC558A" w:rsidRPr="00BC558A" w:rsidRDefault="00BC558A" w:rsidP="00BC558A">
      <w:pPr>
        <w:tabs>
          <w:tab w:val="left" w:pos="900"/>
        </w:tabs>
        <w:rPr>
          <w:color w:val="000000"/>
        </w:rPr>
      </w:pPr>
      <w:r>
        <w:rPr>
          <w:color w:val="000000"/>
        </w:rPr>
        <w:t>1995</w:t>
      </w:r>
      <w:r w:rsidRPr="00BC558A">
        <w:rPr>
          <w:color w:val="000000"/>
        </w:rPr>
        <w:tab/>
      </w:r>
      <w:r w:rsidRPr="00BC558A">
        <w:rPr>
          <w:b/>
          <w:color w:val="000000"/>
        </w:rPr>
        <w:t>“Al Wooden Jr. 1995 Summer Fest Awards”</w:t>
      </w:r>
      <w:r w:rsidRPr="00BC558A">
        <w:rPr>
          <w:color w:val="000000"/>
        </w:rPr>
        <w:t xml:space="preserve"> – Château Le Blanc – </w:t>
      </w:r>
    </w:p>
    <w:p w:rsidR="00BC558A" w:rsidRPr="00BC558A" w:rsidRDefault="00BC558A" w:rsidP="00BC558A">
      <w:pPr>
        <w:tabs>
          <w:tab w:val="left" w:pos="900"/>
        </w:tabs>
        <w:rPr>
          <w:color w:val="000000"/>
        </w:rPr>
      </w:pPr>
      <w:r w:rsidRPr="00BC558A">
        <w:rPr>
          <w:color w:val="000000"/>
        </w:rPr>
        <w:tab/>
        <w:t xml:space="preserve">Fortune 500 Business Leaders:  Don </w:t>
      </w:r>
      <w:proofErr w:type="spellStart"/>
      <w:r w:rsidRPr="00BC558A">
        <w:rPr>
          <w:color w:val="000000"/>
        </w:rPr>
        <w:t>Mullane</w:t>
      </w:r>
      <w:proofErr w:type="spellEnd"/>
      <w:r w:rsidRPr="00BC558A">
        <w:rPr>
          <w:color w:val="000000"/>
        </w:rPr>
        <w:t xml:space="preserve">, Sam </w:t>
      </w:r>
      <w:proofErr w:type="spellStart"/>
      <w:r w:rsidRPr="00BC558A">
        <w:rPr>
          <w:color w:val="000000"/>
        </w:rPr>
        <w:t>Morason</w:t>
      </w:r>
      <w:proofErr w:type="spellEnd"/>
      <w:r w:rsidRPr="00BC558A">
        <w:rPr>
          <w:color w:val="000000"/>
        </w:rPr>
        <w:t xml:space="preserve">, David </w:t>
      </w:r>
      <w:proofErr w:type="spellStart"/>
      <w:r w:rsidRPr="00BC558A">
        <w:rPr>
          <w:color w:val="000000"/>
        </w:rPr>
        <w:t>Barday</w:t>
      </w:r>
      <w:proofErr w:type="spellEnd"/>
      <w:r w:rsidRPr="00BC558A">
        <w:rPr>
          <w:color w:val="000000"/>
        </w:rPr>
        <w:t xml:space="preserve">, Ned Goldstein, </w:t>
      </w:r>
    </w:p>
    <w:p w:rsidR="00BC558A" w:rsidRPr="00BC558A" w:rsidRDefault="00BC558A" w:rsidP="00BC558A">
      <w:pPr>
        <w:tabs>
          <w:tab w:val="left" w:pos="900"/>
        </w:tabs>
        <w:spacing w:after="240"/>
        <w:rPr>
          <w:color w:val="000000"/>
        </w:rPr>
      </w:pPr>
      <w:r w:rsidRPr="00BC558A">
        <w:rPr>
          <w:color w:val="000000"/>
        </w:rPr>
        <w:lastRenderedPageBreak/>
        <w:tab/>
        <w:t>Conrad Freud, Ron Glass, Debbie Allen &amp; Henry Lawrence</w:t>
      </w:r>
    </w:p>
    <w:p w:rsidR="00BC558A" w:rsidRDefault="00BC558A" w:rsidP="00BC558A">
      <w:pPr>
        <w:tabs>
          <w:tab w:val="left" w:pos="900"/>
        </w:tabs>
        <w:rPr>
          <w:color w:val="000000"/>
        </w:rPr>
      </w:pPr>
      <w:r w:rsidRPr="00BC558A">
        <w:rPr>
          <w:color w:val="000000"/>
        </w:rPr>
        <w:t>1995</w:t>
      </w:r>
      <w:r w:rsidRPr="00BC558A">
        <w:rPr>
          <w:color w:val="000000"/>
        </w:rPr>
        <w:tab/>
      </w:r>
      <w:r w:rsidRPr="00BC558A">
        <w:rPr>
          <w:b/>
          <w:color w:val="000000"/>
        </w:rPr>
        <w:t>“Vital Signs”</w:t>
      </w:r>
      <w:r w:rsidRPr="00BC558A">
        <w:rPr>
          <w:color w:val="000000"/>
        </w:rPr>
        <w:t xml:space="preserve">, Los Angeles Municipal Art Gallery at </w:t>
      </w:r>
      <w:proofErr w:type="spellStart"/>
      <w:r w:rsidRPr="00BC558A">
        <w:rPr>
          <w:color w:val="000000"/>
        </w:rPr>
        <w:t>Barnsdale</w:t>
      </w:r>
      <w:proofErr w:type="spellEnd"/>
      <w:r w:rsidRPr="00BC558A">
        <w:rPr>
          <w:color w:val="000000"/>
        </w:rPr>
        <w:t xml:space="preserve"> Park, </w:t>
      </w:r>
    </w:p>
    <w:p w:rsidR="00BC558A" w:rsidRPr="00BC558A" w:rsidRDefault="00BC558A" w:rsidP="00565BE0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ab/>
        <w:t>C</w:t>
      </w:r>
      <w:r w:rsidRPr="00BC558A">
        <w:rPr>
          <w:color w:val="000000"/>
        </w:rPr>
        <w:t xml:space="preserve">urator’s:    Noel </w:t>
      </w:r>
      <w:proofErr w:type="spellStart"/>
      <w:r w:rsidRPr="00BC558A">
        <w:rPr>
          <w:color w:val="000000"/>
        </w:rPr>
        <w:t>Korten</w:t>
      </w:r>
      <w:proofErr w:type="spellEnd"/>
      <w:r w:rsidRPr="00BC558A">
        <w:rPr>
          <w:color w:val="000000"/>
        </w:rPr>
        <w:t xml:space="preserve"> and Margaret </w:t>
      </w:r>
      <w:proofErr w:type="spellStart"/>
      <w:r w:rsidRPr="00BC558A">
        <w:rPr>
          <w:color w:val="000000"/>
        </w:rPr>
        <w:t>Lazzaari</w:t>
      </w:r>
      <w:proofErr w:type="spellEnd"/>
    </w:p>
    <w:p w:rsidR="00BC558A" w:rsidRPr="00BC558A" w:rsidRDefault="00BC558A" w:rsidP="00565BE0">
      <w:pPr>
        <w:tabs>
          <w:tab w:val="left" w:pos="900"/>
        </w:tabs>
        <w:spacing w:after="120"/>
        <w:rPr>
          <w:color w:val="000000"/>
        </w:rPr>
      </w:pPr>
      <w:r w:rsidRPr="00BC558A">
        <w:rPr>
          <w:color w:val="000000"/>
        </w:rPr>
        <w:t>1994</w:t>
      </w:r>
      <w:r>
        <w:rPr>
          <w:b/>
          <w:color w:val="000000"/>
        </w:rPr>
        <w:tab/>
      </w:r>
      <w:r w:rsidRPr="00BC558A">
        <w:rPr>
          <w:b/>
          <w:color w:val="000000"/>
        </w:rPr>
        <w:t xml:space="preserve">“Reflections African American Art”, </w:t>
      </w:r>
      <w:r w:rsidRPr="00BC558A">
        <w:rPr>
          <w:color w:val="000000"/>
        </w:rPr>
        <w:t>Brea, California</w:t>
      </w:r>
    </w:p>
    <w:p w:rsidR="00BC558A" w:rsidRPr="00BC558A" w:rsidRDefault="00BC558A" w:rsidP="00BC558A">
      <w:pPr>
        <w:tabs>
          <w:tab w:val="left" w:pos="900"/>
        </w:tabs>
        <w:rPr>
          <w:color w:val="000000"/>
        </w:rPr>
      </w:pPr>
      <w:r>
        <w:rPr>
          <w:color w:val="000000"/>
        </w:rPr>
        <w:t>1994</w:t>
      </w:r>
      <w:r w:rsidRPr="00BC558A">
        <w:rPr>
          <w:color w:val="000000"/>
        </w:rPr>
        <w:tab/>
      </w:r>
      <w:r w:rsidRPr="00BC558A">
        <w:rPr>
          <w:b/>
          <w:color w:val="000000"/>
        </w:rPr>
        <w:t>“LAX/94 at LACE”</w:t>
      </w:r>
      <w:r w:rsidRPr="00BC558A">
        <w:rPr>
          <w:color w:val="000000"/>
        </w:rPr>
        <w:t xml:space="preserve"> / Los Angeles Contemporary Exhibitions, Hollywood, California</w:t>
      </w:r>
    </w:p>
    <w:p w:rsidR="00BC558A" w:rsidRPr="00BC558A" w:rsidRDefault="00BC558A" w:rsidP="00565BE0">
      <w:pPr>
        <w:tabs>
          <w:tab w:val="left" w:pos="900"/>
        </w:tabs>
        <w:spacing w:after="120"/>
        <w:rPr>
          <w:color w:val="000000"/>
        </w:rPr>
      </w:pPr>
      <w:r w:rsidRPr="00BC558A">
        <w:rPr>
          <w:color w:val="000000"/>
        </w:rPr>
        <w:tab/>
        <w:t xml:space="preserve">             Curator:   Willie Middlebrook</w:t>
      </w:r>
    </w:p>
    <w:p w:rsidR="00BC558A" w:rsidRPr="00565BE0" w:rsidRDefault="00BC558A" w:rsidP="00565BE0">
      <w:pPr>
        <w:numPr>
          <w:ilvl w:val="0"/>
          <w:numId w:val="4"/>
        </w:numPr>
        <w:tabs>
          <w:tab w:val="left" w:pos="900"/>
        </w:tabs>
        <w:spacing w:after="120"/>
        <w:ind w:left="0" w:firstLine="0"/>
        <w:rPr>
          <w:color w:val="000000"/>
        </w:rPr>
      </w:pPr>
      <w:r w:rsidRPr="00BC558A">
        <w:rPr>
          <w:b/>
          <w:color w:val="000000"/>
        </w:rPr>
        <w:t>“Continuing Tradition”</w:t>
      </w:r>
      <w:r w:rsidRPr="00BC558A">
        <w:rPr>
          <w:color w:val="000000"/>
        </w:rPr>
        <w:t xml:space="preserve">  New Visions Gallery, Atlanta, Georgia</w:t>
      </w:r>
    </w:p>
    <w:p w:rsidR="00BC558A" w:rsidRPr="00BC558A" w:rsidRDefault="00565BE0" w:rsidP="00565BE0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1990</w:t>
      </w:r>
      <w:r>
        <w:rPr>
          <w:color w:val="000000"/>
        </w:rPr>
        <w:tab/>
      </w:r>
      <w:proofErr w:type="spellStart"/>
      <w:r w:rsidR="00BC558A" w:rsidRPr="00BC558A">
        <w:rPr>
          <w:color w:val="000000"/>
        </w:rPr>
        <w:t>Contempory</w:t>
      </w:r>
      <w:proofErr w:type="spellEnd"/>
      <w:r w:rsidR="00BC558A" w:rsidRPr="00BC558A">
        <w:rPr>
          <w:color w:val="000000"/>
        </w:rPr>
        <w:t xml:space="preserve"> African American Craft Artist, </w:t>
      </w:r>
      <w:r w:rsidR="00BC558A" w:rsidRPr="00BC558A">
        <w:rPr>
          <w:b/>
          <w:color w:val="000000"/>
        </w:rPr>
        <w:t>National Black Arts Festival</w:t>
      </w:r>
      <w:r>
        <w:rPr>
          <w:color w:val="000000"/>
        </w:rPr>
        <w:t xml:space="preserve"> L.A.,</w:t>
      </w:r>
      <w:r w:rsidR="00BC558A" w:rsidRPr="00BC558A">
        <w:rPr>
          <w:color w:val="000000"/>
        </w:rPr>
        <w:t xml:space="preserve"> California</w:t>
      </w:r>
    </w:p>
    <w:p w:rsidR="00BC558A" w:rsidRPr="00BC558A" w:rsidRDefault="00BC558A" w:rsidP="00565BE0">
      <w:pPr>
        <w:tabs>
          <w:tab w:val="left" w:pos="900"/>
        </w:tabs>
        <w:spacing w:after="120"/>
        <w:rPr>
          <w:b/>
          <w:color w:val="000000"/>
        </w:rPr>
      </w:pPr>
      <w:r w:rsidRPr="00BC558A">
        <w:rPr>
          <w:color w:val="000000"/>
        </w:rPr>
        <w:t>1990</w:t>
      </w:r>
      <w:r w:rsidRPr="00BC558A">
        <w:rPr>
          <w:color w:val="000000"/>
        </w:rPr>
        <w:tab/>
        <w:t xml:space="preserve">Los Angeles Festival </w:t>
      </w:r>
      <w:r w:rsidRPr="00BC558A">
        <w:rPr>
          <w:b/>
          <w:color w:val="000000"/>
        </w:rPr>
        <w:t>“Voices from the Black Community” &amp; “Salute to</w:t>
      </w:r>
    </w:p>
    <w:p w:rsidR="00BC558A" w:rsidRPr="00BC558A" w:rsidRDefault="00565BE0" w:rsidP="00565BE0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1990</w:t>
      </w:r>
      <w:r w:rsidR="00BC558A" w:rsidRPr="00BC558A">
        <w:rPr>
          <w:color w:val="000000"/>
        </w:rPr>
        <w:tab/>
      </w:r>
      <w:r w:rsidR="00BC558A" w:rsidRPr="00BC558A">
        <w:rPr>
          <w:b/>
          <w:color w:val="000000"/>
        </w:rPr>
        <w:t>Dr. Martin L. King”,</w:t>
      </w:r>
      <w:r w:rsidR="00BC558A" w:rsidRPr="00BC558A">
        <w:rPr>
          <w:color w:val="000000"/>
        </w:rPr>
        <w:t xml:space="preserve"> California State Long Beach Art Association </w:t>
      </w:r>
      <w:r>
        <w:rPr>
          <w:color w:val="000000"/>
        </w:rPr>
        <w:t>Gallery</w:t>
      </w:r>
    </w:p>
    <w:p w:rsidR="00BC558A" w:rsidRPr="00BC558A" w:rsidRDefault="00565BE0" w:rsidP="00565BE0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1990</w:t>
      </w:r>
      <w:r w:rsidR="00BC558A" w:rsidRPr="00BC558A">
        <w:rPr>
          <w:color w:val="000000"/>
        </w:rPr>
        <w:tab/>
      </w:r>
      <w:r w:rsidR="00BC558A" w:rsidRPr="00BC558A">
        <w:rPr>
          <w:b/>
          <w:color w:val="000000"/>
        </w:rPr>
        <w:t>Watts Towers Art Center, Jazz Festival &amp; Art Show</w:t>
      </w:r>
      <w:r w:rsidR="00BC558A" w:rsidRPr="00BC558A">
        <w:rPr>
          <w:color w:val="000000"/>
        </w:rPr>
        <w:t>, Los Angeles, California</w:t>
      </w:r>
    </w:p>
    <w:p w:rsidR="00BC558A" w:rsidRPr="00BC558A" w:rsidRDefault="00565BE0" w:rsidP="00BC558A">
      <w:pPr>
        <w:tabs>
          <w:tab w:val="left" w:pos="900"/>
        </w:tabs>
        <w:rPr>
          <w:b/>
          <w:color w:val="000000"/>
        </w:rPr>
      </w:pPr>
      <w:r>
        <w:rPr>
          <w:color w:val="000000"/>
        </w:rPr>
        <w:t>1990</w:t>
      </w:r>
      <w:r w:rsidR="00BC558A" w:rsidRPr="00BC558A">
        <w:rPr>
          <w:color w:val="000000"/>
        </w:rPr>
        <w:tab/>
      </w:r>
      <w:r w:rsidR="00BC558A" w:rsidRPr="00BC558A">
        <w:rPr>
          <w:b/>
          <w:color w:val="000000"/>
        </w:rPr>
        <w:t>Barbara Wesson’s Annual “Artist’s Salute to Black History Month”</w:t>
      </w:r>
    </w:p>
    <w:p w:rsidR="00BC558A" w:rsidRPr="00BC558A" w:rsidRDefault="00BC558A" w:rsidP="00565BE0">
      <w:pPr>
        <w:tabs>
          <w:tab w:val="left" w:pos="900"/>
        </w:tabs>
        <w:spacing w:after="240"/>
        <w:rPr>
          <w:color w:val="000000"/>
        </w:rPr>
      </w:pPr>
      <w:r w:rsidRPr="00BC558A">
        <w:rPr>
          <w:color w:val="000000"/>
        </w:rPr>
        <w:tab/>
        <w:t xml:space="preserve"> 1985 – 94 </w:t>
      </w:r>
      <w:proofErr w:type="gramStart"/>
      <w:r w:rsidRPr="00BC558A">
        <w:rPr>
          <w:color w:val="000000"/>
        </w:rPr>
        <w:t>participation ,</w:t>
      </w:r>
      <w:proofErr w:type="gramEnd"/>
      <w:r w:rsidRPr="00BC558A">
        <w:rPr>
          <w:color w:val="000000"/>
        </w:rPr>
        <w:t xml:space="preserve"> Los Angeles, Pasadena, Sherman Oaks, Reseda, California</w:t>
      </w:r>
    </w:p>
    <w:p w:rsidR="00BC558A" w:rsidRPr="00BC558A" w:rsidRDefault="00565BE0" w:rsidP="00BC558A">
      <w:pPr>
        <w:tabs>
          <w:tab w:val="left" w:pos="900"/>
        </w:tabs>
        <w:rPr>
          <w:color w:val="000000"/>
        </w:rPr>
      </w:pPr>
      <w:r>
        <w:rPr>
          <w:color w:val="000000"/>
        </w:rPr>
        <w:t>1991</w:t>
      </w:r>
      <w:r w:rsidR="00BC558A" w:rsidRPr="00BC558A">
        <w:rPr>
          <w:color w:val="000000"/>
        </w:rPr>
        <w:tab/>
      </w:r>
      <w:r w:rsidR="00BC558A" w:rsidRPr="00BC558A">
        <w:rPr>
          <w:b/>
          <w:color w:val="000000"/>
        </w:rPr>
        <w:t>“Tribute to African American History through the Arts”</w:t>
      </w:r>
      <w:r w:rsidR="00BC558A" w:rsidRPr="00BC558A">
        <w:rPr>
          <w:color w:val="000000"/>
        </w:rPr>
        <w:t xml:space="preserve">, </w:t>
      </w:r>
      <w:proofErr w:type="spellStart"/>
      <w:r w:rsidR="00BC558A" w:rsidRPr="00BC558A">
        <w:rPr>
          <w:color w:val="000000"/>
        </w:rPr>
        <w:t>CalTec</w:t>
      </w:r>
      <w:proofErr w:type="spellEnd"/>
      <w:r w:rsidR="00BC558A" w:rsidRPr="00BC558A">
        <w:rPr>
          <w:color w:val="000000"/>
        </w:rPr>
        <w:t xml:space="preserve"> Y, </w:t>
      </w:r>
    </w:p>
    <w:p w:rsidR="00BC558A" w:rsidRPr="00BC558A" w:rsidRDefault="00BC558A" w:rsidP="00565BE0">
      <w:pPr>
        <w:tabs>
          <w:tab w:val="left" w:pos="900"/>
        </w:tabs>
        <w:spacing w:after="120"/>
        <w:rPr>
          <w:color w:val="000000"/>
        </w:rPr>
      </w:pPr>
      <w:r w:rsidRPr="00BC558A">
        <w:rPr>
          <w:color w:val="000000"/>
        </w:rPr>
        <w:tab/>
        <w:t>California Institute of Technology, 1991</w:t>
      </w:r>
    </w:p>
    <w:p w:rsidR="00E62F5D" w:rsidRPr="0074280D" w:rsidRDefault="00BC558A" w:rsidP="00565BE0">
      <w:pPr>
        <w:numPr>
          <w:ilvl w:val="0"/>
          <w:numId w:val="5"/>
        </w:numPr>
        <w:tabs>
          <w:tab w:val="clear" w:pos="1980"/>
          <w:tab w:val="left" w:pos="900"/>
          <w:tab w:val="num" w:pos="1080"/>
        </w:tabs>
        <w:spacing w:after="120"/>
        <w:ind w:hanging="1980"/>
        <w:rPr>
          <w:color w:val="000000"/>
        </w:rPr>
      </w:pPr>
      <w:r w:rsidRPr="00BC558A">
        <w:rPr>
          <w:b/>
          <w:color w:val="000000"/>
        </w:rPr>
        <w:t>“Mobilization of the Spirit”</w:t>
      </w:r>
      <w:r w:rsidRPr="00BC558A">
        <w:rPr>
          <w:color w:val="000000"/>
        </w:rPr>
        <w:t xml:space="preserve">, L. A. </w:t>
      </w:r>
      <w:proofErr w:type="spellStart"/>
      <w:r w:rsidRPr="00BC558A">
        <w:rPr>
          <w:color w:val="000000"/>
        </w:rPr>
        <w:t>ArtCore</w:t>
      </w:r>
      <w:proofErr w:type="spellEnd"/>
      <w:r w:rsidRPr="00BC558A">
        <w:rPr>
          <w:color w:val="000000"/>
        </w:rPr>
        <w:t>, Los Angeles, California</w:t>
      </w:r>
    </w:p>
    <w:p w:rsidR="00BC558A" w:rsidRPr="00BC558A" w:rsidRDefault="00565BE0" w:rsidP="00565BE0">
      <w:pPr>
        <w:tabs>
          <w:tab w:val="left" w:pos="900"/>
        </w:tabs>
        <w:spacing w:after="120"/>
        <w:rPr>
          <w:color w:val="000000"/>
        </w:rPr>
      </w:pPr>
      <w:r>
        <w:rPr>
          <w:color w:val="000000"/>
        </w:rPr>
        <w:t>1989</w:t>
      </w:r>
      <w:r w:rsidR="00BC558A" w:rsidRPr="00BC558A">
        <w:rPr>
          <w:color w:val="000000"/>
        </w:rPr>
        <w:tab/>
      </w:r>
      <w:r w:rsidR="00BC558A" w:rsidRPr="00BC558A">
        <w:rPr>
          <w:b/>
          <w:color w:val="000000"/>
        </w:rPr>
        <w:t>“Myth &amp; Mystery”,</w:t>
      </w:r>
      <w:r w:rsidR="00BC558A" w:rsidRPr="00BC558A">
        <w:rPr>
          <w:color w:val="000000"/>
        </w:rPr>
        <w:t xml:space="preserve"> 3 person show, L. A. </w:t>
      </w:r>
      <w:proofErr w:type="spellStart"/>
      <w:r w:rsidR="00BC558A" w:rsidRPr="00BC558A">
        <w:rPr>
          <w:color w:val="000000"/>
        </w:rPr>
        <w:t>ArtCore</w:t>
      </w:r>
      <w:proofErr w:type="spellEnd"/>
      <w:r w:rsidR="00BC558A" w:rsidRPr="00BC558A">
        <w:rPr>
          <w:color w:val="000000"/>
        </w:rPr>
        <w:t>, Los Angeles, California</w:t>
      </w:r>
    </w:p>
    <w:p w:rsidR="00BC558A" w:rsidRPr="00BC558A" w:rsidRDefault="00BC558A" w:rsidP="00565BE0">
      <w:pPr>
        <w:tabs>
          <w:tab w:val="left" w:pos="900"/>
        </w:tabs>
        <w:spacing w:after="120"/>
        <w:rPr>
          <w:color w:val="000000"/>
        </w:rPr>
      </w:pPr>
      <w:r w:rsidRPr="00BC558A">
        <w:rPr>
          <w:color w:val="000000"/>
        </w:rPr>
        <w:t>1989</w:t>
      </w:r>
      <w:r w:rsidRPr="00BC558A">
        <w:rPr>
          <w:color w:val="000000"/>
        </w:rPr>
        <w:tab/>
      </w:r>
      <w:r w:rsidRPr="00BC558A">
        <w:rPr>
          <w:b/>
          <w:color w:val="000000"/>
        </w:rPr>
        <w:t>“Spirit of Thunder – Spirit of Wind”,</w:t>
      </w:r>
      <w:r w:rsidRPr="00BC558A">
        <w:rPr>
          <w:color w:val="000000"/>
        </w:rPr>
        <w:t xml:space="preserve"> L. A. </w:t>
      </w:r>
      <w:proofErr w:type="spellStart"/>
      <w:r w:rsidRPr="00BC558A">
        <w:rPr>
          <w:color w:val="000000"/>
        </w:rPr>
        <w:t>ArtCore</w:t>
      </w:r>
      <w:proofErr w:type="spellEnd"/>
      <w:r w:rsidRPr="00BC558A">
        <w:rPr>
          <w:color w:val="000000"/>
        </w:rPr>
        <w:t xml:space="preserve">, </w:t>
      </w:r>
      <w:r w:rsidR="00565BE0">
        <w:rPr>
          <w:color w:val="000000"/>
        </w:rPr>
        <w:t>Los Angeles, California</w:t>
      </w:r>
    </w:p>
    <w:p w:rsidR="00565BE0" w:rsidRDefault="00565BE0" w:rsidP="00565BE0">
      <w:pPr>
        <w:tabs>
          <w:tab w:val="left" w:pos="900"/>
        </w:tabs>
        <w:rPr>
          <w:color w:val="000000"/>
        </w:rPr>
      </w:pPr>
      <w:r>
        <w:rPr>
          <w:color w:val="000000"/>
        </w:rPr>
        <w:t>1989</w:t>
      </w:r>
      <w:r w:rsidR="00BC558A" w:rsidRPr="00BC558A">
        <w:rPr>
          <w:color w:val="000000"/>
        </w:rPr>
        <w:tab/>
      </w:r>
      <w:r w:rsidR="00BC558A" w:rsidRPr="00BC558A">
        <w:rPr>
          <w:b/>
          <w:color w:val="000000"/>
        </w:rPr>
        <w:t>“Current Trends in African American Art”,</w:t>
      </w:r>
      <w:r w:rsidR="00BC558A" w:rsidRPr="00BC558A">
        <w:rPr>
          <w:color w:val="000000"/>
        </w:rPr>
        <w:t xml:space="preserve"> Gallery B, California </w:t>
      </w:r>
      <w:proofErr w:type="gramStart"/>
      <w:r w:rsidR="00BC558A" w:rsidRPr="00BC558A">
        <w:rPr>
          <w:color w:val="000000"/>
        </w:rPr>
        <w:t xml:space="preserve">State </w:t>
      </w:r>
      <w:r>
        <w:rPr>
          <w:color w:val="000000"/>
        </w:rPr>
        <w:t xml:space="preserve"> </w:t>
      </w:r>
      <w:r w:rsidR="00BC558A" w:rsidRPr="00BC558A">
        <w:rPr>
          <w:color w:val="000000"/>
        </w:rPr>
        <w:t>University</w:t>
      </w:r>
      <w:proofErr w:type="gramEnd"/>
      <w:r>
        <w:rPr>
          <w:color w:val="000000"/>
        </w:rPr>
        <w:t xml:space="preserve"> </w:t>
      </w:r>
    </w:p>
    <w:p w:rsidR="0074280D" w:rsidRDefault="0074280D" w:rsidP="00565BE0">
      <w:pPr>
        <w:tabs>
          <w:tab w:val="left" w:pos="900"/>
        </w:tabs>
        <w:rPr>
          <w:color w:val="000000"/>
        </w:rPr>
      </w:pPr>
    </w:p>
    <w:p w:rsidR="0074280D" w:rsidRDefault="0074280D" w:rsidP="00565BE0">
      <w:pPr>
        <w:tabs>
          <w:tab w:val="left" w:pos="900"/>
        </w:tabs>
        <w:rPr>
          <w:color w:val="000000"/>
        </w:rPr>
      </w:pPr>
      <w:bookmarkStart w:id="0" w:name="_GoBack"/>
      <w:bookmarkEnd w:id="0"/>
    </w:p>
    <w:sectPr w:rsidR="0074280D" w:rsidSect="00C0373A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40"/>
    <w:multiLevelType w:val="hybridMultilevel"/>
    <w:tmpl w:val="1A989B40"/>
    <w:lvl w:ilvl="0" w:tplc="4FE2EF84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1132D2"/>
    <w:multiLevelType w:val="hybridMultilevel"/>
    <w:tmpl w:val="41DCF284"/>
    <w:lvl w:ilvl="0" w:tplc="4D60B2C0">
      <w:start w:val="1990"/>
      <w:numFmt w:val="decimal"/>
      <w:lvlText w:val="%1"/>
      <w:lvlJc w:val="left"/>
      <w:pPr>
        <w:tabs>
          <w:tab w:val="num" w:pos="1980"/>
        </w:tabs>
        <w:ind w:left="1980" w:hanging="144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6F586E"/>
    <w:multiLevelType w:val="hybridMultilevel"/>
    <w:tmpl w:val="F132C4D2"/>
    <w:lvl w:ilvl="0" w:tplc="1D78EDF2">
      <w:start w:val="1995"/>
      <w:numFmt w:val="bullet"/>
      <w:lvlText w:val="–"/>
      <w:lvlJc w:val="left"/>
      <w:pPr>
        <w:tabs>
          <w:tab w:val="num" w:pos="4260"/>
        </w:tabs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3C6C3374"/>
    <w:multiLevelType w:val="hybridMultilevel"/>
    <w:tmpl w:val="1FA6AC10"/>
    <w:lvl w:ilvl="0" w:tplc="12A6AE38">
      <w:start w:val="199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9675B"/>
    <w:multiLevelType w:val="hybridMultilevel"/>
    <w:tmpl w:val="6FDE164A"/>
    <w:lvl w:ilvl="0" w:tplc="333E1CA0">
      <w:start w:val="1989"/>
      <w:numFmt w:val="decimal"/>
      <w:lvlText w:val="%1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230"/>
        </w:tabs>
        <w:ind w:left="-4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510"/>
        </w:tabs>
        <w:ind w:left="-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790"/>
        </w:tabs>
        <w:ind w:left="-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070"/>
        </w:tabs>
        <w:ind w:left="-2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350"/>
        </w:tabs>
        <w:ind w:left="-1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630"/>
        </w:tabs>
        <w:ind w:left="-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"/>
        </w:tabs>
        <w:ind w:left="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"/>
        </w:tabs>
        <w:ind w:left="810" w:hanging="180"/>
      </w:pPr>
    </w:lvl>
  </w:abstractNum>
  <w:abstractNum w:abstractNumId="5" w15:restartNumberingAfterBreak="0">
    <w:nsid w:val="77467D51"/>
    <w:multiLevelType w:val="hybridMultilevel"/>
    <w:tmpl w:val="FD264FA2"/>
    <w:lvl w:ilvl="0" w:tplc="4D66AE5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079A"/>
    <w:rsid w:val="00130459"/>
    <w:rsid w:val="002D298E"/>
    <w:rsid w:val="0032467C"/>
    <w:rsid w:val="00565BE0"/>
    <w:rsid w:val="006868D7"/>
    <w:rsid w:val="006F706B"/>
    <w:rsid w:val="0070782F"/>
    <w:rsid w:val="0074280D"/>
    <w:rsid w:val="008544A0"/>
    <w:rsid w:val="00933498"/>
    <w:rsid w:val="00983400"/>
    <w:rsid w:val="00A26D57"/>
    <w:rsid w:val="00BA4EFA"/>
    <w:rsid w:val="00BC558A"/>
    <w:rsid w:val="00C0373A"/>
    <w:rsid w:val="00C700FE"/>
    <w:rsid w:val="00C82779"/>
    <w:rsid w:val="00D65A24"/>
    <w:rsid w:val="00DA079A"/>
    <w:rsid w:val="00E62F5D"/>
    <w:rsid w:val="00E705A6"/>
    <w:rsid w:val="00E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A6106FB6-CF76-449B-8995-A9230FC8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7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7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cksonstudio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dickson studios</cp:lastModifiedBy>
  <cp:revision>5</cp:revision>
  <cp:lastPrinted>2013-09-26T20:15:00Z</cp:lastPrinted>
  <dcterms:created xsi:type="dcterms:W3CDTF">2011-12-05T21:13:00Z</dcterms:created>
  <dcterms:modified xsi:type="dcterms:W3CDTF">2016-01-20T20:48:00Z</dcterms:modified>
</cp:coreProperties>
</file>